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44" w:rsidRPr="004A491D" w:rsidRDefault="00840FAA" w:rsidP="00840FAA">
      <w:pPr>
        <w:jc w:val="center"/>
        <w:rPr>
          <w:rFonts w:cs="B Nazanin"/>
          <w:b/>
          <w:bCs/>
          <w:sz w:val="32"/>
          <w:szCs w:val="32"/>
        </w:rPr>
      </w:pPr>
      <w:r w:rsidRPr="004A491D">
        <w:rPr>
          <w:rFonts w:cs="B Nazanin" w:hint="cs"/>
          <w:b/>
          <w:bCs/>
          <w:sz w:val="32"/>
          <w:szCs w:val="32"/>
          <w:rtl/>
        </w:rPr>
        <w:t>بسمه تعالی</w:t>
      </w:r>
    </w:p>
    <w:p w:rsidR="001D6944" w:rsidRPr="004A491D" w:rsidRDefault="001D6944" w:rsidP="001D6944">
      <w:pPr>
        <w:jc w:val="right"/>
        <w:rPr>
          <w:rFonts w:cs="B Nazanin"/>
          <w:b/>
          <w:bCs/>
        </w:rPr>
      </w:pPr>
      <w:r w:rsidRPr="004A491D">
        <w:rPr>
          <w:rFonts w:cs="B Nazanin" w:hint="cs"/>
          <w:b/>
          <w:bCs/>
          <w:rtl/>
        </w:rPr>
        <w:t>مشخصات دموگرافیک</w:t>
      </w:r>
    </w:p>
    <w:p w:rsidR="001D6944" w:rsidRPr="004A491D" w:rsidRDefault="001D6944" w:rsidP="001D6944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 xml:space="preserve">نام و نام خانوادگی: </w:t>
      </w:r>
      <w:r w:rsidR="00840FAA" w:rsidRPr="004A491D">
        <w:rPr>
          <w:rFonts w:cs="B Nazanin" w:hint="cs"/>
          <w:rtl/>
          <w:lang w:bidi="fa-IR"/>
        </w:rPr>
        <w:t>الهام امام قلی زاده بابلی</w:t>
      </w:r>
      <w:r w:rsidRPr="004A491D">
        <w:rPr>
          <w:rFonts w:cs="B Nazanin" w:hint="cs"/>
          <w:rtl/>
          <w:lang w:bidi="fa-IR"/>
        </w:rPr>
        <w:t xml:space="preserve">  </w:t>
      </w:r>
    </w:p>
    <w:p w:rsidR="001D6944" w:rsidRPr="004A491D" w:rsidRDefault="001D6944" w:rsidP="001D6944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نام پدر: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840FAA" w:rsidRPr="004A491D">
        <w:rPr>
          <w:rFonts w:cs="B Nazanin" w:hint="cs"/>
          <w:rtl/>
          <w:lang w:bidi="fa-IR"/>
        </w:rPr>
        <w:t>مجید</w:t>
      </w:r>
    </w:p>
    <w:p w:rsidR="001D6944" w:rsidRPr="004A491D" w:rsidRDefault="00F778D9" w:rsidP="00F778D9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تاریخ تولد: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840FAA" w:rsidRPr="004A491D">
        <w:rPr>
          <w:rFonts w:cs="B Nazanin" w:hint="cs"/>
          <w:rtl/>
          <w:lang w:bidi="fa-IR"/>
        </w:rPr>
        <w:t>30/06/1375</w:t>
      </w:r>
    </w:p>
    <w:p w:rsidR="00F778D9" w:rsidRPr="004A491D" w:rsidRDefault="00F778D9" w:rsidP="00F778D9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محل تولد: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840FAA" w:rsidRPr="004A491D">
        <w:rPr>
          <w:rFonts w:cs="B Nazanin" w:hint="cs"/>
          <w:rtl/>
          <w:lang w:bidi="fa-IR"/>
        </w:rPr>
        <w:t>بابل</w:t>
      </w:r>
    </w:p>
    <w:p w:rsidR="001D6944" w:rsidRPr="004A491D" w:rsidRDefault="00840FAA" w:rsidP="001D6944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وضعیت ت</w:t>
      </w:r>
      <w:r w:rsidR="001D6944" w:rsidRPr="004A491D">
        <w:rPr>
          <w:rFonts w:cs="B Nazanin" w:hint="cs"/>
          <w:b/>
          <w:bCs/>
          <w:rtl/>
          <w:lang w:bidi="fa-IR"/>
        </w:rPr>
        <w:t>اهل:</w:t>
      </w:r>
      <w:r w:rsidRPr="004A491D">
        <w:rPr>
          <w:rFonts w:cs="B Nazanin" w:hint="cs"/>
          <w:b/>
          <w:bCs/>
          <w:rtl/>
          <w:lang w:bidi="fa-IR"/>
        </w:rPr>
        <w:t xml:space="preserve"> </w:t>
      </w:r>
      <w:r w:rsidRPr="004A491D">
        <w:rPr>
          <w:rFonts w:cs="B Nazanin" w:hint="cs"/>
          <w:rtl/>
          <w:lang w:bidi="fa-IR"/>
        </w:rPr>
        <w:t>مجرد</w:t>
      </w:r>
    </w:p>
    <w:p w:rsidR="001D6944" w:rsidRDefault="001D6944" w:rsidP="001D6944">
      <w:pPr>
        <w:jc w:val="right"/>
        <w:rPr>
          <w:rFonts w:cs="B Nazanin"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ملیت-تابعیت: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840FAA" w:rsidRPr="004A491D">
        <w:rPr>
          <w:rFonts w:cs="B Nazanin" w:hint="cs"/>
          <w:rtl/>
          <w:lang w:bidi="fa-IR"/>
        </w:rPr>
        <w:t>ایرانی- جمهوری اسلامی ایران</w:t>
      </w:r>
    </w:p>
    <w:p w:rsidR="00E464C2" w:rsidRPr="00E464C2" w:rsidRDefault="00E464C2" w:rsidP="00E464C2">
      <w:pPr>
        <w:jc w:val="right"/>
        <w:rPr>
          <w:rFonts w:cs="B Nazanin"/>
          <w:b/>
          <w:rtl/>
          <w:lang w:bidi="fa-IR"/>
        </w:rPr>
      </w:pPr>
      <w:r w:rsidRPr="00E464C2">
        <w:rPr>
          <w:rFonts w:cs="B Nazanin"/>
          <w:bCs/>
          <w:rtl/>
        </w:rPr>
        <w:t>دین- مذهب</w:t>
      </w:r>
      <w:r w:rsidRPr="00E464C2">
        <w:rPr>
          <w:rFonts w:cs="B Nazanin"/>
          <w:b/>
          <w:rtl/>
        </w:rPr>
        <w:t>: اسلام/ شیعه</w:t>
      </w:r>
    </w:p>
    <w:p w:rsidR="001D6944" w:rsidRPr="004A491D" w:rsidRDefault="001D6944" w:rsidP="001D6944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شماره تماس</w:t>
      </w:r>
      <w:r w:rsidR="00F778D9" w:rsidRPr="004A491D">
        <w:rPr>
          <w:rFonts w:cs="B Nazanin" w:hint="cs"/>
          <w:b/>
          <w:bCs/>
          <w:rtl/>
          <w:lang w:bidi="fa-IR"/>
        </w:rPr>
        <w:t xml:space="preserve"> تلفن همراه</w:t>
      </w:r>
      <w:r w:rsidRPr="004A491D">
        <w:rPr>
          <w:rFonts w:cs="B Nazanin" w:hint="cs"/>
          <w:b/>
          <w:bCs/>
          <w:rtl/>
          <w:lang w:bidi="fa-IR"/>
        </w:rPr>
        <w:t>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840FAA" w:rsidRPr="004A491D">
        <w:rPr>
          <w:rFonts w:cs="B Nazanin" w:hint="cs"/>
          <w:rtl/>
          <w:lang w:bidi="fa-IR"/>
        </w:rPr>
        <w:t>09113166026</w:t>
      </w:r>
    </w:p>
    <w:p w:rsidR="001D6944" w:rsidRPr="004A491D" w:rsidRDefault="00840FAA" w:rsidP="00840FAA">
      <w:pPr>
        <w:jc w:val="right"/>
        <w:rPr>
          <w:rFonts w:cs="B Nazanin"/>
          <w:b/>
          <w:bCs/>
          <w:lang w:bidi="fa-IR"/>
        </w:rPr>
      </w:pPr>
      <w:r w:rsidRPr="004A491D">
        <w:rPr>
          <w:rFonts w:cs="B Nazanin"/>
          <w:lang w:bidi="fa-IR"/>
        </w:rPr>
        <w:t>elhamegzb75@gmail.com</w:t>
      </w:r>
      <w:r w:rsidRPr="004A491D">
        <w:rPr>
          <w:rFonts w:cs="B Nazanin" w:hint="cs"/>
          <w:b/>
          <w:bCs/>
          <w:rtl/>
          <w:lang w:bidi="fa-IR"/>
        </w:rPr>
        <w:t xml:space="preserve"> ایمیل:</w:t>
      </w:r>
    </w:p>
    <w:p w:rsidR="00840FAA" w:rsidRPr="004A491D" w:rsidRDefault="00F778D9" w:rsidP="00840FAA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/>
          <w:b/>
          <w:bCs/>
          <w:rtl/>
        </w:rPr>
        <w:t>آدرس محل كار</w:t>
      </w:r>
      <w:r w:rsidRPr="004A491D">
        <w:rPr>
          <w:rFonts w:cs="B Nazanin" w:hint="cs"/>
          <w:rtl/>
        </w:rPr>
        <w:t>:</w:t>
      </w:r>
      <w:r w:rsidR="00840FAA" w:rsidRPr="004A491D">
        <w:rPr>
          <w:rFonts w:cs="B Nazanin"/>
          <w:rtl/>
        </w:rPr>
        <w:t>بابل- خیابان کارگر-خیابان گنج افروز-دانشگاه علوم علوم پزشکی وخدمات بهداشتی بابل-دانشکده پیراپزشکی</w:t>
      </w:r>
      <w:r w:rsidRPr="004A491D">
        <w:rPr>
          <w:rFonts w:cs="B Nazanin"/>
          <w:rtl/>
        </w:rPr>
        <w:br/>
      </w:r>
      <w:r w:rsidRPr="004A491D">
        <w:rPr>
          <w:rFonts w:cs="B Nazanin"/>
          <w:b/>
          <w:bCs/>
          <w:rtl/>
        </w:rPr>
        <w:t>شماره</w:t>
      </w:r>
      <w:r w:rsidRPr="004A491D">
        <w:rPr>
          <w:rFonts w:cs="B Nazanin"/>
          <w:rtl/>
        </w:rPr>
        <w:t xml:space="preserve"> </w:t>
      </w:r>
      <w:r w:rsidRPr="004A491D">
        <w:rPr>
          <w:rFonts w:cs="B Nazanin"/>
          <w:b/>
          <w:bCs/>
          <w:rtl/>
        </w:rPr>
        <w:t>تلفن</w:t>
      </w:r>
      <w:r w:rsidRPr="004A491D">
        <w:rPr>
          <w:rFonts w:cs="B Nazanin"/>
          <w:rtl/>
        </w:rPr>
        <w:t xml:space="preserve"> </w:t>
      </w:r>
      <w:r w:rsidRPr="004A491D">
        <w:rPr>
          <w:rFonts w:cs="B Nazanin"/>
          <w:b/>
          <w:bCs/>
          <w:rtl/>
        </w:rPr>
        <w:t>محل</w:t>
      </w:r>
      <w:r w:rsidRPr="004A491D">
        <w:rPr>
          <w:rFonts w:cs="B Nazanin"/>
          <w:rtl/>
        </w:rPr>
        <w:t xml:space="preserve"> </w:t>
      </w:r>
      <w:r w:rsidRPr="004A491D">
        <w:rPr>
          <w:rFonts w:cs="B Nazanin"/>
          <w:b/>
          <w:bCs/>
          <w:rtl/>
        </w:rPr>
        <w:t>كار</w:t>
      </w:r>
      <w:r w:rsidRPr="004A491D">
        <w:rPr>
          <w:rFonts w:cs="B Nazanin" w:hint="cs"/>
          <w:rtl/>
        </w:rPr>
        <w:t>:</w:t>
      </w:r>
      <w:r w:rsidR="00840FAA" w:rsidRPr="004A491D">
        <w:rPr>
          <w:rFonts w:cs="B Nazanin" w:hint="cs"/>
          <w:rtl/>
          <w:lang w:bidi="fa-IR"/>
        </w:rPr>
        <w:t>01132190105</w:t>
      </w:r>
    </w:p>
    <w:p w:rsidR="00F778D9" w:rsidRPr="004A491D" w:rsidRDefault="00F778D9" w:rsidP="00C448A7">
      <w:pPr>
        <w:jc w:val="right"/>
        <w:rPr>
          <w:rFonts w:cs="B Nazanin"/>
          <w:b/>
          <w:bCs/>
          <w:rtl/>
        </w:rPr>
      </w:pPr>
      <w:r w:rsidRPr="004A491D">
        <w:rPr>
          <w:rFonts w:cs="B Nazanin"/>
          <w:b/>
          <w:bCs/>
          <w:rtl/>
        </w:rPr>
        <w:t>رتبه علمي</w:t>
      </w:r>
      <w:r w:rsidRPr="004A491D">
        <w:rPr>
          <w:rFonts w:cs="B Nazanin" w:hint="cs"/>
          <w:b/>
          <w:bCs/>
          <w:rtl/>
        </w:rPr>
        <w:t>:</w:t>
      </w:r>
      <w:r w:rsidR="00840FAA" w:rsidRPr="004A491D">
        <w:rPr>
          <w:rFonts w:cs="B Nazanin" w:hint="cs"/>
          <w:b/>
          <w:bCs/>
          <w:rtl/>
        </w:rPr>
        <w:t xml:space="preserve"> </w:t>
      </w:r>
      <w:r w:rsidR="00840FAA" w:rsidRPr="004A491D">
        <w:rPr>
          <w:rFonts w:cs="B Nazanin" w:hint="cs"/>
          <w:rtl/>
        </w:rPr>
        <w:t>م</w:t>
      </w:r>
      <w:r w:rsidR="00C448A7">
        <w:rPr>
          <w:rFonts w:cs="B Nazanin" w:hint="cs"/>
          <w:rtl/>
        </w:rPr>
        <w:t>ربی</w:t>
      </w:r>
    </w:p>
    <w:p w:rsidR="00F778D9" w:rsidRPr="004A491D" w:rsidRDefault="00F778D9" w:rsidP="00F778D9">
      <w:pPr>
        <w:jc w:val="right"/>
        <w:rPr>
          <w:rFonts w:cs="B Nazanin"/>
          <w:b/>
          <w:bCs/>
          <w:rtl/>
        </w:rPr>
      </w:pPr>
      <w:r w:rsidRPr="004A491D">
        <w:rPr>
          <w:rFonts w:cs="B Nazanin"/>
          <w:b/>
          <w:bCs/>
          <w:rtl/>
        </w:rPr>
        <w:t>زبان</w:t>
      </w:r>
      <w:r w:rsidRPr="004A491D">
        <w:rPr>
          <w:rFonts w:cs="B Nazanin" w:hint="cs"/>
          <w:b/>
          <w:bCs/>
          <w:rtl/>
        </w:rPr>
        <w:t>:</w:t>
      </w:r>
      <w:r w:rsidR="00840FAA" w:rsidRPr="004A491D">
        <w:rPr>
          <w:rFonts w:cs="B Nazanin" w:hint="cs"/>
          <w:rtl/>
        </w:rPr>
        <w:t xml:space="preserve"> (مادر</w:t>
      </w:r>
      <w:r w:rsidR="00B8563C" w:rsidRPr="004A491D">
        <w:rPr>
          <w:rFonts w:cs="B Nazanin" w:hint="cs"/>
          <w:rtl/>
        </w:rPr>
        <w:t>ی</w:t>
      </w:r>
      <w:r w:rsidR="00840FAA" w:rsidRPr="004A491D">
        <w:rPr>
          <w:rFonts w:cs="B Nazanin" w:hint="cs"/>
          <w:rtl/>
        </w:rPr>
        <w:t>: فارسی، تسلط بر زبان انگلیسی: متوسط)</w:t>
      </w:r>
    </w:p>
    <w:p w:rsidR="00F778D9" w:rsidRPr="004A491D" w:rsidRDefault="00947CEC" w:rsidP="00E2435F">
      <w:pPr>
        <w:jc w:val="right"/>
        <w:rPr>
          <w:rFonts w:cs="B Nazanin"/>
          <w:b/>
          <w:bCs/>
          <w:rtl/>
        </w:rPr>
      </w:pPr>
      <w:r w:rsidRPr="004A491D">
        <w:rPr>
          <w:rFonts w:cs="B Nazanin"/>
          <w:b/>
          <w:bCs/>
          <w:rtl/>
        </w:rPr>
        <w:t>ع</w:t>
      </w:r>
      <w:r w:rsidRPr="004A491D">
        <w:rPr>
          <w:rFonts w:cs="B Nazanin" w:hint="cs"/>
          <w:b/>
          <w:bCs/>
          <w:rtl/>
        </w:rPr>
        <w:t>لا</w:t>
      </w:r>
      <w:r w:rsidR="00F778D9" w:rsidRPr="004A491D">
        <w:rPr>
          <w:rFonts w:cs="B Nazanin"/>
          <w:b/>
          <w:bCs/>
          <w:rtl/>
        </w:rPr>
        <w:t>قه</w:t>
      </w:r>
      <w:r w:rsidR="00840FAA" w:rsidRPr="004A491D">
        <w:rPr>
          <w:rFonts w:cs="B Nazanin" w:hint="cs"/>
          <w:b/>
          <w:bCs/>
          <w:rtl/>
        </w:rPr>
        <w:t xml:space="preserve"> </w:t>
      </w:r>
      <w:r w:rsidR="00F778D9" w:rsidRPr="004A491D">
        <w:rPr>
          <w:rFonts w:cs="B Nazanin"/>
          <w:b/>
          <w:bCs/>
          <w:rtl/>
        </w:rPr>
        <w:t>مندي هاي حرفه اي</w:t>
      </w:r>
      <w:r w:rsidR="00F778D9" w:rsidRPr="004A491D">
        <w:rPr>
          <w:rFonts w:cs="B Nazanin" w:hint="cs"/>
          <w:b/>
          <w:bCs/>
          <w:rtl/>
        </w:rPr>
        <w:t>:</w:t>
      </w:r>
      <w:r w:rsidR="00840FAA" w:rsidRPr="004A491D">
        <w:rPr>
          <w:rFonts w:cs="B Nazanin" w:hint="cs"/>
          <w:b/>
          <w:bCs/>
          <w:rtl/>
        </w:rPr>
        <w:t xml:space="preserve"> </w:t>
      </w:r>
      <w:r w:rsidR="00A82CA4" w:rsidRPr="004A491D">
        <w:rPr>
          <w:rFonts w:cs="B Nazanin"/>
          <w:rtl/>
        </w:rPr>
        <w:t>پرستاري</w:t>
      </w:r>
      <w:r w:rsidR="00A82CA4" w:rsidRPr="004A491D">
        <w:rPr>
          <w:rFonts w:cs="B Nazanin" w:hint="cs"/>
          <w:rtl/>
        </w:rPr>
        <w:t>،</w:t>
      </w:r>
      <w:r w:rsidR="00A82CA4" w:rsidRPr="004A491D">
        <w:rPr>
          <w:rFonts w:cs="B Nazanin"/>
          <w:rtl/>
        </w:rPr>
        <w:t xml:space="preserve"> سالمندی سالم و فعال و موفق</w:t>
      </w:r>
      <w:r w:rsidR="00A82CA4" w:rsidRPr="004A491D">
        <w:rPr>
          <w:rFonts w:cs="B Nazanin" w:hint="cs"/>
          <w:rtl/>
        </w:rPr>
        <w:t xml:space="preserve">، </w:t>
      </w:r>
      <w:r w:rsidR="00A82CA4" w:rsidRPr="004A491D">
        <w:rPr>
          <w:rFonts w:cs="B Nazanin"/>
          <w:rtl/>
        </w:rPr>
        <w:t>ابزار سازي در علوم س</w:t>
      </w:r>
      <w:r w:rsidR="00A82CA4" w:rsidRPr="004A491D">
        <w:rPr>
          <w:rFonts w:cs="B Nazanin" w:hint="cs"/>
          <w:rtl/>
        </w:rPr>
        <w:t xml:space="preserve">لامت، </w:t>
      </w:r>
      <w:r w:rsidR="00A82CA4" w:rsidRPr="004A491D">
        <w:rPr>
          <w:rFonts w:cs="B Nazanin"/>
          <w:rtl/>
        </w:rPr>
        <w:t>پژوهش</w:t>
      </w:r>
      <w:r w:rsidR="00A82CA4" w:rsidRPr="004A491D">
        <w:rPr>
          <w:rFonts w:cs="B Nazanin" w:hint="cs"/>
          <w:rtl/>
        </w:rPr>
        <w:t xml:space="preserve"> </w:t>
      </w:r>
      <w:r w:rsidR="00A82CA4" w:rsidRPr="004A491D">
        <w:rPr>
          <w:rFonts w:cs="B Nazanin"/>
          <w:rtl/>
        </w:rPr>
        <w:t>هاي کمی و کیفی</w:t>
      </w:r>
      <w:r w:rsidR="00A82CA4" w:rsidRPr="004A491D">
        <w:rPr>
          <w:rFonts w:cs="B Nazanin" w:hint="cs"/>
          <w:rtl/>
        </w:rPr>
        <w:t xml:space="preserve">، </w:t>
      </w:r>
      <w:r w:rsidR="00A82CA4" w:rsidRPr="004A491D">
        <w:rPr>
          <w:rFonts w:cs="B Nazanin"/>
          <w:rtl/>
        </w:rPr>
        <w:t>آموزش و ارتقا س</w:t>
      </w:r>
      <w:r w:rsidR="00A82CA4" w:rsidRPr="004A491D">
        <w:rPr>
          <w:rFonts w:cs="B Nazanin" w:hint="cs"/>
          <w:rtl/>
        </w:rPr>
        <w:t>لا</w:t>
      </w:r>
      <w:r w:rsidR="00A82CA4" w:rsidRPr="004A491D">
        <w:rPr>
          <w:rFonts w:cs="B Nazanin"/>
          <w:rtl/>
        </w:rPr>
        <w:t>مت</w:t>
      </w:r>
      <w:r w:rsidR="00E2435F" w:rsidRPr="004A491D">
        <w:rPr>
          <w:rFonts w:cs="B Nazanin" w:hint="cs"/>
          <w:rtl/>
        </w:rPr>
        <w:t xml:space="preserve">، </w:t>
      </w:r>
      <w:r w:rsidR="00E2435F" w:rsidRPr="004A491D">
        <w:rPr>
          <w:rFonts w:cs="B Nazanin"/>
          <w:rtl/>
        </w:rPr>
        <w:t>بيماری</w:t>
      </w:r>
      <w:r w:rsidR="00E2435F" w:rsidRPr="004A491D">
        <w:rPr>
          <w:rFonts w:cs="B Nazanin" w:hint="cs"/>
          <w:rtl/>
        </w:rPr>
        <w:t xml:space="preserve"> </w:t>
      </w:r>
      <w:r w:rsidR="00E2435F" w:rsidRPr="004A491D">
        <w:rPr>
          <w:rFonts w:cs="B Nazanin"/>
          <w:rtl/>
        </w:rPr>
        <w:t>های مزمن</w:t>
      </w:r>
    </w:p>
    <w:p w:rsidR="00F778D9" w:rsidRPr="004A491D" w:rsidRDefault="00B8563C" w:rsidP="00B8563C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/>
          <w:b/>
          <w:bCs/>
          <w:rtl/>
        </w:rPr>
        <w:t>عضويتهاي حرفه اي کنوني</w:t>
      </w:r>
      <w:r w:rsidRPr="004A491D">
        <w:rPr>
          <w:rFonts w:cs="B Nazanin" w:hint="cs"/>
          <w:b/>
          <w:bCs/>
          <w:rtl/>
        </w:rPr>
        <w:t>:</w:t>
      </w:r>
      <w:r w:rsidRPr="004A491D">
        <w:rPr>
          <w:rFonts w:cs="B Nazanin"/>
          <w:b/>
          <w:bCs/>
          <w:rtl/>
        </w:rPr>
        <w:t xml:space="preserve"> </w:t>
      </w:r>
      <w:r w:rsidRPr="004A491D">
        <w:rPr>
          <w:rFonts w:cs="B Nazanin"/>
          <w:rtl/>
        </w:rPr>
        <w:t>سازمان نظام پرستاري</w:t>
      </w:r>
      <w:r w:rsidRPr="004A491D">
        <w:rPr>
          <w:rFonts w:cs="B Nazanin" w:hint="cs"/>
          <w:rtl/>
        </w:rPr>
        <w:t xml:space="preserve">- </w:t>
      </w:r>
      <w:r w:rsidRPr="004A491D">
        <w:rPr>
          <w:rFonts w:cs="B Nazanin"/>
          <w:rtl/>
        </w:rPr>
        <w:t>مرکز تحقیقات ایدز ایران</w:t>
      </w:r>
    </w:p>
    <w:p w:rsidR="001D6944" w:rsidRPr="004A491D" w:rsidRDefault="001D6944" w:rsidP="001D6944">
      <w:pPr>
        <w:jc w:val="right"/>
        <w:rPr>
          <w:rFonts w:cs="B Nazanin"/>
          <w:b/>
          <w:bCs/>
          <w:rtl/>
          <w:lang w:bidi="fa-IR"/>
        </w:rPr>
      </w:pPr>
      <w:r w:rsidRPr="004A491D">
        <w:rPr>
          <w:rFonts w:cs="B Nazanin" w:hint="cs"/>
          <w:b/>
          <w:bCs/>
          <w:rtl/>
          <w:lang w:bidi="fa-IR"/>
        </w:rPr>
        <w:t>اخرین مدرک تحصیلی: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840FAA" w:rsidRPr="004A491D">
        <w:rPr>
          <w:rFonts w:cs="B Nazanin" w:hint="cs"/>
          <w:rtl/>
          <w:lang w:bidi="fa-IR"/>
        </w:rPr>
        <w:t>کارشناسی ارشد پرستاری سالمندی</w:t>
      </w:r>
    </w:p>
    <w:p w:rsidR="001D6944" w:rsidRPr="008A429B" w:rsidRDefault="001D6944" w:rsidP="008A429B">
      <w:pPr>
        <w:jc w:val="right"/>
        <w:rPr>
          <w:rFonts w:cs="B Nazanin"/>
          <w:rtl/>
        </w:rPr>
      </w:pPr>
      <w:r w:rsidRPr="004A491D">
        <w:rPr>
          <w:rFonts w:cs="B Nazanin" w:hint="cs"/>
          <w:b/>
          <w:bCs/>
          <w:rtl/>
          <w:lang w:bidi="fa-IR"/>
        </w:rPr>
        <w:t>عنوان پایان نامه:</w:t>
      </w:r>
      <w:r w:rsidR="00840FAA" w:rsidRPr="004A491D">
        <w:rPr>
          <w:rFonts w:cs="B Nazanin" w:hint="cs"/>
          <w:b/>
          <w:bCs/>
          <w:rtl/>
          <w:lang w:bidi="fa-IR"/>
        </w:rPr>
        <w:t xml:space="preserve"> </w:t>
      </w:r>
      <w:r w:rsidR="00E2435F" w:rsidRPr="004A491D">
        <w:rPr>
          <w:rFonts w:cs="B Nazanin"/>
          <w:rtl/>
        </w:rPr>
        <w:t xml:space="preserve">پیش بینی ارتباط خودکارآمدی عمومی با کیفیت زندگی سالمندان مبتلا به ناتوانی جسمی- حرکتی مراجعه کننده به مراکز آموزشی و درمانی دانشگاه علوم پزشکی بابل در سال </w:t>
      </w:r>
      <w:r w:rsidR="00E2435F" w:rsidRPr="004A491D">
        <w:rPr>
          <w:rFonts w:cs="B Nazanin"/>
          <w:rtl/>
          <w:lang w:bidi="fa-IR"/>
        </w:rPr>
        <w:t>۱۳۹۹</w:t>
      </w:r>
    </w:p>
    <w:p w:rsidR="008A429B" w:rsidRDefault="008A429B" w:rsidP="008A429B">
      <w:pPr>
        <w:jc w:val="center"/>
        <w:rPr>
          <w:rFonts w:cs="B Nazanin"/>
          <w:b/>
          <w:bCs/>
          <w:rtl/>
        </w:rPr>
      </w:pPr>
    </w:p>
    <w:p w:rsidR="008A429B" w:rsidRDefault="008A429B" w:rsidP="008A429B">
      <w:pPr>
        <w:jc w:val="center"/>
        <w:rPr>
          <w:rFonts w:cs="B Nazanin"/>
          <w:b/>
          <w:bCs/>
          <w:rtl/>
        </w:rPr>
      </w:pPr>
    </w:p>
    <w:p w:rsidR="008A429B" w:rsidRDefault="008A429B" w:rsidP="008A429B">
      <w:pPr>
        <w:jc w:val="center"/>
        <w:rPr>
          <w:rFonts w:cs="B Nazanin"/>
          <w:b/>
          <w:bCs/>
          <w:rtl/>
        </w:rPr>
      </w:pPr>
    </w:p>
    <w:p w:rsidR="008A429B" w:rsidRDefault="008A429B" w:rsidP="00492AF0">
      <w:pPr>
        <w:rPr>
          <w:rFonts w:cs="B Nazanin"/>
          <w:b/>
          <w:bCs/>
          <w:rtl/>
        </w:rPr>
      </w:pPr>
    </w:p>
    <w:p w:rsidR="008A429B" w:rsidRPr="008A429B" w:rsidRDefault="008A429B" w:rsidP="008A429B">
      <w:pPr>
        <w:jc w:val="center"/>
        <w:rPr>
          <w:rFonts w:cs="B Nazanin"/>
          <w:b/>
          <w:bCs/>
          <w:sz w:val="28"/>
          <w:szCs w:val="28"/>
          <w:rtl/>
        </w:rPr>
      </w:pPr>
      <w:r w:rsidRPr="008A429B">
        <w:rPr>
          <w:rFonts w:cs="B Nazanin" w:hint="cs"/>
          <w:b/>
          <w:bCs/>
          <w:sz w:val="28"/>
          <w:szCs w:val="28"/>
          <w:rtl/>
        </w:rPr>
        <w:lastRenderedPageBreak/>
        <w:t>سوابق تحصیلات دانشگاه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808"/>
        <w:gridCol w:w="720"/>
        <w:gridCol w:w="838"/>
        <w:gridCol w:w="1558"/>
        <w:gridCol w:w="1558"/>
        <w:gridCol w:w="1559"/>
        <w:gridCol w:w="1559"/>
      </w:tblGrid>
      <w:tr w:rsidR="00650BC3" w:rsidRPr="004A491D" w:rsidTr="005E0525">
        <w:tc>
          <w:tcPr>
            <w:tcW w:w="1558" w:type="dxa"/>
            <w:gridSpan w:val="2"/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مدت تحصیل</w:t>
            </w:r>
          </w:p>
        </w:tc>
        <w:tc>
          <w:tcPr>
            <w:tcW w:w="1558" w:type="dxa"/>
            <w:gridSpan w:val="2"/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محل دانشگاه</w:t>
            </w:r>
          </w:p>
        </w:tc>
        <w:tc>
          <w:tcPr>
            <w:tcW w:w="1558" w:type="dxa"/>
            <w:vMerge w:val="restart"/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1558" w:type="dxa"/>
            <w:vMerge w:val="restart"/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50BC3" w:rsidRPr="004A491D" w:rsidRDefault="00650BC3" w:rsidP="00650BC3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559" w:type="dxa"/>
            <w:vMerge w:val="restart"/>
          </w:tcPr>
          <w:p w:rsidR="00650BC3" w:rsidRPr="004A491D" w:rsidRDefault="00650BC3" w:rsidP="00650BC3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50BC3" w:rsidRPr="004A491D" w:rsidRDefault="00650BC3" w:rsidP="00650BC3">
            <w:pPr>
              <w:jc w:val="center"/>
              <w:rPr>
                <w:rFonts w:cs="B Nazanin"/>
                <w:b/>
                <w:bCs/>
                <w:rtl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مدرک دانشگاهی</w:t>
            </w:r>
          </w:p>
          <w:p w:rsidR="00650BC3" w:rsidRPr="004A491D" w:rsidRDefault="00650BC3" w:rsidP="00650BC3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650BC3" w:rsidRPr="004A491D" w:rsidRDefault="00650BC3" w:rsidP="00650BC3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650BC3" w:rsidRPr="004A491D" w:rsidTr="00195CE1">
        <w:trPr>
          <w:trHeight w:val="414"/>
        </w:trPr>
        <w:tc>
          <w:tcPr>
            <w:tcW w:w="750" w:type="dxa"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تا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از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کشور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  <w:r w:rsidRPr="004A491D"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50BC3" w:rsidRPr="004A491D" w:rsidRDefault="00650BC3" w:rsidP="0045230B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45230B" w:rsidRPr="004A491D" w:rsidTr="0045230B">
        <w:tc>
          <w:tcPr>
            <w:tcW w:w="750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1398</w:t>
            </w:r>
          </w:p>
        </w:tc>
        <w:tc>
          <w:tcPr>
            <w:tcW w:w="808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1394</w:t>
            </w:r>
          </w:p>
        </w:tc>
        <w:tc>
          <w:tcPr>
            <w:tcW w:w="720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ایران</w:t>
            </w:r>
          </w:p>
        </w:tc>
        <w:tc>
          <w:tcPr>
            <w:tcW w:w="838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بابل</w:t>
            </w:r>
          </w:p>
        </w:tc>
        <w:tc>
          <w:tcPr>
            <w:tcW w:w="1558" w:type="dxa"/>
          </w:tcPr>
          <w:p w:rsidR="0045230B" w:rsidRPr="004A491D" w:rsidRDefault="00840FAA" w:rsidP="00840FAA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دانشگاه آزاد اسلامی بابل</w:t>
            </w:r>
          </w:p>
        </w:tc>
        <w:tc>
          <w:tcPr>
            <w:tcW w:w="1558" w:type="dxa"/>
          </w:tcPr>
          <w:p w:rsidR="0045230B" w:rsidRPr="004A491D" w:rsidRDefault="00AA52C3" w:rsidP="00AA52C3">
            <w:pPr>
              <w:jc w:val="center"/>
              <w:rPr>
                <w:rFonts w:cs="B Nazanin"/>
              </w:rPr>
            </w:pPr>
            <w:r w:rsidRPr="004A491D">
              <w:rPr>
                <w:rFonts w:cs="B Nazanin"/>
                <w:rtl/>
              </w:rPr>
              <w:t>پرستاري</w:t>
            </w:r>
          </w:p>
        </w:tc>
        <w:tc>
          <w:tcPr>
            <w:tcW w:w="1559" w:type="dxa"/>
          </w:tcPr>
          <w:p w:rsidR="0045230B" w:rsidRPr="004A491D" w:rsidRDefault="00AA52C3" w:rsidP="00AA52C3">
            <w:pPr>
              <w:jc w:val="center"/>
              <w:rPr>
                <w:rFonts w:cs="B Nazanin"/>
              </w:rPr>
            </w:pPr>
            <w:r w:rsidRPr="004A491D">
              <w:rPr>
                <w:rFonts w:cs="B Nazanin"/>
                <w:rtl/>
              </w:rPr>
              <w:t>کارشناسی</w:t>
            </w:r>
          </w:p>
        </w:tc>
        <w:tc>
          <w:tcPr>
            <w:tcW w:w="1559" w:type="dxa"/>
          </w:tcPr>
          <w:p w:rsidR="0045230B" w:rsidRPr="004A491D" w:rsidRDefault="00AA52C3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1</w:t>
            </w:r>
          </w:p>
        </w:tc>
      </w:tr>
      <w:tr w:rsidR="0045230B" w:rsidRPr="004A491D" w:rsidTr="0045230B">
        <w:tc>
          <w:tcPr>
            <w:tcW w:w="750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1400</w:t>
            </w:r>
          </w:p>
        </w:tc>
        <w:tc>
          <w:tcPr>
            <w:tcW w:w="808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1398</w:t>
            </w:r>
          </w:p>
        </w:tc>
        <w:tc>
          <w:tcPr>
            <w:tcW w:w="720" w:type="dxa"/>
          </w:tcPr>
          <w:p w:rsidR="0045230B" w:rsidRPr="004A491D" w:rsidRDefault="00840FAA" w:rsidP="00840FAA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ایران</w:t>
            </w:r>
          </w:p>
        </w:tc>
        <w:tc>
          <w:tcPr>
            <w:tcW w:w="838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تهران</w:t>
            </w:r>
          </w:p>
        </w:tc>
        <w:tc>
          <w:tcPr>
            <w:tcW w:w="1558" w:type="dxa"/>
          </w:tcPr>
          <w:p w:rsidR="0045230B" w:rsidRPr="004A491D" w:rsidRDefault="00840FAA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دانشگاه علوم پزشکی ایران</w:t>
            </w:r>
          </w:p>
        </w:tc>
        <w:tc>
          <w:tcPr>
            <w:tcW w:w="1558" w:type="dxa"/>
          </w:tcPr>
          <w:p w:rsidR="0045230B" w:rsidRPr="004A491D" w:rsidRDefault="00AA52C3" w:rsidP="00AA52C3">
            <w:pPr>
              <w:jc w:val="center"/>
              <w:rPr>
                <w:rFonts w:cs="B Nazanin"/>
              </w:rPr>
            </w:pPr>
            <w:r w:rsidRPr="004A491D">
              <w:rPr>
                <w:rFonts w:cs="B Nazanin"/>
                <w:rtl/>
              </w:rPr>
              <w:t>پرستاري سالمندي</w:t>
            </w:r>
          </w:p>
        </w:tc>
        <w:tc>
          <w:tcPr>
            <w:tcW w:w="1559" w:type="dxa"/>
          </w:tcPr>
          <w:p w:rsidR="0045230B" w:rsidRPr="004A491D" w:rsidRDefault="00AA52C3" w:rsidP="00AA52C3">
            <w:pPr>
              <w:jc w:val="center"/>
              <w:rPr>
                <w:rFonts w:cs="B Nazanin"/>
              </w:rPr>
            </w:pPr>
            <w:r w:rsidRPr="004A491D">
              <w:rPr>
                <w:rFonts w:cs="B Nazanin"/>
                <w:rtl/>
              </w:rPr>
              <w:t xml:space="preserve">کارشناسی ارشد </w:t>
            </w:r>
          </w:p>
        </w:tc>
        <w:tc>
          <w:tcPr>
            <w:tcW w:w="1559" w:type="dxa"/>
          </w:tcPr>
          <w:p w:rsidR="0045230B" w:rsidRPr="004A491D" w:rsidRDefault="00AA52C3" w:rsidP="0045230B">
            <w:pPr>
              <w:jc w:val="center"/>
              <w:rPr>
                <w:rFonts w:cs="B Nazanin"/>
              </w:rPr>
            </w:pPr>
            <w:r w:rsidRPr="004A491D">
              <w:rPr>
                <w:rFonts w:cs="B Nazanin" w:hint="cs"/>
                <w:rtl/>
              </w:rPr>
              <w:t>2</w:t>
            </w:r>
          </w:p>
        </w:tc>
      </w:tr>
    </w:tbl>
    <w:p w:rsidR="0045230B" w:rsidRPr="004A491D" w:rsidRDefault="0045230B" w:rsidP="0045230B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45230B" w:rsidRPr="004A491D" w:rsidRDefault="0045230B" w:rsidP="008A429B">
      <w:pPr>
        <w:jc w:val="center"/>
        <w:rPr>
          <w:rFonts w:cs="B Nazanin"/>
          <w:b/>
          <w:bCs/>
          <w:sz w:val="28"/>
          <w:szCs w:val="28"/>
          <w:rtl/>
        </w:rPr>
      </w:pPr>
      <w:r w:rsidRPr="008A429B">
        <w:rPr>
          <w:rFonts w:cs="B Nazanin" w:hint="cs"/>
          <w:b/>
          <w:bCs/>
          <w:sz w:val="28"/>
          <w:szCs w:val="28"/>
          <w:rtl/>
        </w:rPr>
        <w:t>سوابق</w:t>
      </w:r>
      <w:r w:rsidRPr="004A491D">
        <w:rPr>
          <w:rFonts w:cs="B Nazanin" w:hint="cs"/>
          <w:b/>
          <w:bCs/>
          <w:sz w:val="28"/>
          <w:szCs w:val="28"/>
          <w:rtl/>
        </w:rPr>
        <w:t xml:space="preserve"> اشتغال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337"/>
        <w:gridCol w:w="1388"/>
        <w:gridCol w:w="1379"/>
        <w:gridCol w:w="1376"/>
        <w:gridCol w:w="1315"/>
        <w:gridCol w:w="1232"/>
      </w:tblGrid>
      <w:tr w:rsidR="004A491D" w:rsidRPr="004A491D" w:rsidTr="00AA52C3">
        <w:tc>
          <w:tcPr>
            <w:tcW w:w="1323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تاریخ پایان</w:t>
            </w:r>
          </w:p>
        </w:tc>
        <w:tc>
          <w:tcPr>
            <w:tcW w:w="1337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388" w:type="dxa"/>
          </w:tcPr>
          <w:p w:rsidR="00AA52C3" w:rsidRDefault="00AA52C3" w:rsidP="0045230B">
            <w:pPr>
              <w:jc w:val="center"/>
              <w:rPr>
                <w:rFonts w:cs="B Nazanin"/>
                <w:b/>
                <w:bCs/>
                <w:rtl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شهرستان</w:t>
            </w:r>
          </w:p>
          <w:p w:rsidR="008A429B" w:rsidRPr="008A429B" w:rsidRDefault="008A429B" w:rsidP="0045230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79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نوع</w:t>
            </w:r>
          </w:p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مسئولیت</w:t>
            </w:r>
          </w:p>
        </w:tc>
        <w:tc>
          <w:tcPr>
            <w:tcW w:w="1376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واحد سازمانی</w:t>
            </w:r>
          </w:p>
        </w:tc>
        <w:tc>
          <w:tcPr>
            <w:tcW w:w="1315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محل کار</w:t>
            </w:r>
          </w:p>
        </w:tc>
        <w:tc>
          <w:tcPr>
            <w:tcW w:w="1232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  <w:rtl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4A491D" w:rsidRPr="004A491D" w:rsidTr="00AA52C3">
        <w:tc>
          <w:tcPr>
            <w:tcW w:w="1323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01/07/1396</w:t>
            </w:r>
          </w:p>
        </w:tc>
        <w:tc>
          <w:tcPr>
            <w:tcW w:w="1337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01/04/1396</w:t>
            </w:r>
          </w:p>
        </w:tc>
        <w:tc>
          <w:tcPr>
            <w:tcW w:w="1388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بابل</w:t>
            </w:r>
          </w:p>
        </w:tc>
        <w:tc>
          <w:tcPr>
            <w:tcW w:w="1379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پرستار</w:t>
            </w:r>
          </w:p>
        </w:tc>
        <w:tc>
          <w:tcPr>
            <w:tcW w:w="1376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بخش توراکس</w:t>
            </w:r>
          </w:p>
        </w:tc>
        <w:tc>
          <w:tcPr>
            <w:tcW w:w="1315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مرکز آموزشی- درمانی آیت اله روحانی</w:t>
            </w:r>
          </w:p>
        </w:tc>
        <w:tc>
          <w:tcPr>
            <w:tcW w:w="1232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492AF0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4A491D" w:rsidRPr="004A491D" w:rsidTr="00AA52C3">
        <w:tc>
          <w:tcPr>
            <w:tcW w:w="1323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rtl/>
              </w:rPr>
            </w:pPr>
          </w:p>
          <w:p w:rsidR="004A491D" w:rsidRPr="00492AF0" w:rsidRDefault="004A491D" w:rsidP="0045230B">
            <w:pPr>
              <w:jc w:val="center"/>
              <w:rPr>
                <w:rFonts w:cs="B Nazanin"/>
                <w:rtl/>
              </w:rPr>
            </w:pPr>
          </w:p>
          <w:p w:rsidR="004A491D" w:rsidRPr="00492AF0" w:rsidRDefault="004A491D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01/07/1399</w:t>
            </w:r>
          </w:p>
        </w:tc>
        <w:tc>
          <w:tcPr>
            <w:tcW w:w="1337" w:type="dxa"/>
          </w:tcPr>
          <w:p w:rsidR="004A491D" w:rsidRPr="00492AF0" w:rsidRDefault="004A491D" w:rsidP="0045230B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A491D" w:rsidRPr="00492AF0" w:rsidRDefault="004A491D" w:rsidP="0045230B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  <w:rtl/>
                <w:lang w:bidi="fa-IR"/>
              </w:rPr>
            </w:pPr>
            <w:r w:rsidRPr="00492AF0">
              <w:rPr>
                <w:rFonts w:cs="B Nazanin" w:hint="cs"/>
                <w:rtl/>
                <w:lang w:bidi="fa-IR"/>
              </w:rPr>
              <w:t>23/05/11399</w:t>
            </w:r>
          </w:p>
        </w:tc>
        <w:tc>
          <w:tcPr>
            <w:tcW w:w="1388" w:type="dxa"/>
          </w:tcPr>
          <w:p w:rsidR="00AA52C3" w:rsidRPr="00492AF0" w:rsidRDefault="00AA52C3" w:rsidP="004A491D">
            <w:pPr>
              <w:jc w:val="center"/>
              <w:rPr>
                <w:rFonts w:cs="B Nazanin"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بابل</w:t>
            </w:r>
          </w:p>
        </w:tc>
        <w:tc>
          <w:tcPr>
            <w:tcW w:w="1379" w:type="dxa"/>
          </w:tcPr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پرستار</w:t>
            </w: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</w:p>
        </w:tc>
        <w:tc>
          <w:tcPr>
            <w:tcW w:w="1376" w:type="dxa"/>
          </w:tcPr>
          <w:p w:rsidR="004A491D" w:rsidRPr="00492AF0" w:rsidRDefault="004A491D" w:rsidP="0045230B">
            <w:pPr>
              <w:jc w:val="center"/>
              <w:rPr>
                <w:rFonts w:cs="B Nazanin"/>
                <w:rtl/>
              </w:rPr>
            </w:pPr>
          </w:p>
          <w:p w:rsidR="00AA52C3" w:rsidRPr="00492AF0" w:rsidRDefault="004A491D" w:rsidP="004A491D">
            <w:pPr>
              <w:jc w:val="center"/>
              <w:rPr>
                <w:rFonts w:cs="B Nazanin"/>
                <w:rtl/>
                <w:lang w:bidi="fa-IR"/>
              </w:rPr>
            </w:pPr>
            <w:r w:rsidRPr="00492AF0">
              <w:rPr>
                <w:rFonts w:cs="B Nazanin" w:hint="cs"/>
                <w:rtl/>
              </w:rPr>
              <w:t xml:space="preserve"> داخلی</w:t>
            </w:r>
            <w:r w:rsidRPr="00492AF0">
              <w:rPr>
                <w:rFonts w:cs="B Nazanin"/>
              </w:rPr>
              <w:t xml:space="preserve">ICU </w:t>
            </w:r>
          </w:p>
        </w:tc>
        <w:tc>
          <w:tcPr>
            <w:tcW w:w="1315" w:type="dxa"/>
          </w:tcPr>
          <w:p w:rsidR="00AA52C3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مرکز آموزشی- درمانی آیت اله روحانی</w:t>
            </w:r>
          </w:p>
        </w:tc>
        <w:tc>
          <w:tcPr>
            <w:tcW w:w="1232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492AF0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4A491D" w:rsidRPr="004A491D" w:rsidTr="00AA52C3">
        <w:tc>
          <w:tcPr>
            <w:tcW w:w="1323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rtl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22/05/1399</w:t>
            </w:r>
          </w:p>
          <w:p w:rsidR="004A491D" w:rsidRPr="00492AF0" w:rsidRDefault="004A491D" w:rsidP="004A491D">
            <w:pPr>
              <w:rPr>
                <w:rFonts w:cs="B Nazanin"/>
              </w:rPr>
            </w:pPr>
          </w:p>
          <w:p w:rsidR="004A491D" w:rsidRPr="00492AF0" w:rsidRDefault="004A491D" w:rsidP="004A491D">
            <w:pPr>
              <w:tabs>
                <w:tab w:val="left" w:pos="1275"/>
              </w:tabs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24/10/1401</w:t>
            </w:r>
          </w:p>
        </w:tc>
        <w:tc>
          <w:tcPr>
            <w:tcW w:w="1337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rtl/>
              </w:rPr>
            </w:pPr>
          </w:p>
          <w:p w:rsidR="004A491D" w:rsidRPr="00492AF0" w:rsidRDefault="004A491D" w:rsidP="0045230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24/10/1399</w:t>
            </w:r>
          </w:p>
          <w:p w:rsidR="004A491D" w:rsidRPr="00492AF0" w:rsidRDefault="004A491D" w:rsidP="004A491D">
            <w:pPr>
              <w:rPr>
                <w:rFonts w:cs="B Nazanin"/>
                <w:rtl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01/07/1399</w:t>
            </w:r>
          </w:p>
        </w:tc>
        <w:tc>
          <w:tcPr>
            <w:tcW w:w="1388" w:type="dxa"/>
          </w:tcPr>
          <w:p w:rsidR="00AA52C3" w:rsidRPr="00492AF0" w:rsidRDefault="00AA52C3" w:rsidP="0045230B">
            <w:pPr>
              <w:jc w:val="center"/>
              <w:rPr>
                <w:rFonts w:cs="B Nazanin"/>
              </w:rPr>
            </w:pPr>
          </w:p>
          <w:p w:rsidR="004A491D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بابل</w:t>
            </w:r>
          </w:p>
        </w:tc>
        <w:tc>
          <w:tcPr>
            <w:tcW w:w="1379" w:type="dxa"/>
          </w:tcPr>
          <w:p w:rsidR="008A429B" w:rsidRPr="00492AF0" w:rsidRDefault="008A429B" w:rsidP="004A491D">
            <w:pPr>
              <w:jc w:val="center"/>
              <w:rPr>
                <w:rFonts w:cs="B Nazanin"/>
              </w:rPr>
            </w:pPr>
          </w:p>
          <w:p w:rsidR="008A429B" w:rsidRPr="00492AF0" w:rsidRDefault="008A429B" w:rsidP="008A429B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پرستار</w:t>
            </w:r>
          </w:p>
        </w:tc>
        <w:tc>
          <w:tcPr>
            <w:tcW w:w="1376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rtl/>
              </w:rPr>
            </w:pPr>
          </w:p>
          <w:p w:rsidR="008A429B" w:rsidRPr="00492AF0" w:rsidRDefault="008A429B" w:rsidP="008A429B">
            <w:pPr>
              <w:jc w:val="center"/>
              <w:rPr>
                <w:rFonts w:cs="B Nazanin"/>
              </w:rPr>
            </w:pPr>
            <w:r w:rsidRPr="00492AF0">
              <w:rPr>
                <w:rFonts w:cs="B Nazanin"/>
              </w:rPr>
              <w:t>CCU</w:t>
            </w:r>
          </w:p>
        </w:tc>
        <w:tc>
          <w:tcPr>
            <w:tcW w:w="1315" w:type="dxa"/>
          </w:tcPr>
          <w:p w:rsidR="00AA52C3" w:rsidRPr="00492AF0" w:rsidRDefault="004A491D" w:rsidP="004A491D">
            <w:pPr>
              <w:jc w:val="center"/>
              <w:rPr>
                <w:rFonts w:cs="B Nazanin"/>
              </w:rPr>
            </w:pPr>
            <w:r w:rsidRPr="00492AF0">
              <w:rPr>
                <w:rFonts w:cs="B Nazanin" w:hint="cs"/>
                <w:rtl/>
              </w:rPr>
              <w:t>مرکز آموزشی- درمانی آیت اله روحانی</w:t>
            </w:r>
          </w:p>
        </w:tc>
        <w:tc>
          <w:tcPr>
            <w:tcW w:w="1232" w:type="dxa"/>
          </w:tcPr>
          <w:p w:rsidR="00AA52C3" w:rsidRPr="00492AF0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492AF0">
              <w:rPr>
                <w:rFonts w:cs="B Nazanin" w:hint="cs"/>
                <w:b/>
                <w:bCs/>
                <w:rtl/>
              </w:rPr>
              <w:t>3</w:t>
            </w:r>
          </w:p>
        </w:tc>
      </w:tr>
    </w:tbl>
    <w:p w:rsidR="0045230B" w:rsidRPr="004A491D" w:rsidRDefault="0045230B" w:rsidP="0045230B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45230B" w:rsidRPr="004A491D" w:rsidRDefault="0045230B" w:rsidP="0045230B">
      <w:pPr>
        <w:jc w:val="center"/>
        <w:rPr>
          <w:rFonts w:cs="B Nazanin"/>
          <w:b/>
          <w:bCs/>
          <w:sz w:val="28"/>
          <w:szCs w:val="28"/>
          <w:rtl/>
        </w:rPr>
      </w:pPr>
      <w:r w:rsidRPr="004A491D">
        <w:rPr>
          <w:rFonts w:cs="B Nazanin" w:hint="cs"/>
          <w:b/>
          <w:bCs/>
          <w:sz w:val="28"/>
          <w:szCs w:val="28"/>
          <w:rtl/>
        </w:rPr>
        <w:t>سوابق آموزشی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7"/>
        <w:gridCol w:w="1548"/>
        <w:gridCol w:w="1572"/>
        <w:gridCol w:w="1609"/>
        <w:gridCol w:w="1469"/>
      </w:tblGrid>
      <w:tr w:rsidR="00AA52C3" w:rsidRPr="004A491D" w:rsidTr="00AA52C3">
        <w:tc>
          <w:tcPr>
            <w:tcW w:w="1615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نوع همکاری</w:t>
            </w:r>
          </w:p>
        </w:tc>
        <w:tc>
          <w:tcPr>
            <w:tcW w:w="1537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نیم سال</w:t>
            </w:r>
          </w:p>
        </w:tc>
        <w:tc>
          <w:tcPr>
            <w:tcW w:w="1548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نوع واحد</w:t>
            </w:r>
          </w:p>
        </w:tc>
        <w:tc>
          <w:tcPr>
            <w:tcW w:w="1572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واحد درسی</w:t>
            </w:r>
          </w:p>
        </w:tc>
        <w:tc>
          <w:tcPr>
            <w:tcW w:w="1609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نلم دانشگاه/ مرکز آموزشی</w:t>
            </w:r>
          </w:p>
        </w:tc>
        <w:tc>
          <w:tcPr>
            <w:tcW w:w="1469" w:type="dxa"/>
          </w:tcPr>
          <w:p w:rsidR="00AA52C3" w:rsidRPr="008A429B" w:rsidRDefault="00AA52C3" w:rsidP="0045230B">
            <w:pPr>
              <w:jc w:val="center"/>
              <w:rPr>
                <w:rFonts w:cs="B Nazanin"/>
                <w:b/>
                <w:bCs/>
                <w:rtl/>
              </w:rPr>
            </w:pPr>
            <w:r w:rsidRPr="008A429B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AA52C3" w:rsidRPr="004A491D" w:rsidTr="00AA52C3">
        <w:tc>
          <w:tcPr>
            <w:tcW w:w="1615" w:type="dxa"/>
          </w:tcPr>
          <w:p w:rsidR="00AA52C3" w:rsidRPr="00E43C88" w:rsidRDefault="00AA52C3" w:rsidP="0045230B">
            <w:pPr>
              <w:jc w:val="center"/>
              <w:rPr>
                <w:rFonts w:cs="B Nazanin"/>
                <w:rtl/>
              </w:rPr>
            </w:pPr>
          </w:p>
          <w:p w:rsidR="008A429B" w:rsidRPr="00E43C88" w:rsidRDefault="008A429B" w:rsidP="0045230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حق التدریس</w:t>
            </w:r>
          </w:p>
        </w:tc>
        <w:tc>
          <w:tcPr>
            <w:tcW w:w="1537" w:type="dxa"/>
          </w:tcPr>
          <w:p w:rsidR="00AA52C3" w:rsidRPr="00E43C88" w:rsidRDefault="008A429B" w:rsidP="0045230B">
            <w:pPr>
              <w:jc w:val="center"/>
              <w:rPr>
                <w:rFonts w:cs="B Nazanin"/>
                <w:rtl/>
              </w:rPr>
            </w:pPr>
            <w:r w:rsidRPr="00E43C88">
              <w:rPr>
                <w:rFonts w:cs="B Nazanin" w:hint="cs"/>
                <w:rtl/>
              </w:rPr>
              <w:t>نیم سال دوم 1399-1398</w:t>
            </w:r>
          </w:p>
          <w:p w:rsidR="008A429B" w:rsidRPr="00E43C88" w:rsidRDefault="008A429B" w:rsidP="0045230B">
            <w:pPr>
              <w:jc w:val="center"/>
              <w:rPr>
                <w:rFonts w:cs="B Nazanin"/>
              </w:rPr>
            </w:pPr>
          </w:p>
        </w:tc>
        <w:tc>
          <w:tcPr>
            <w:tcW w:w="1548" w:type="dxa"/>
          </w:tcPr>
          <w:p w:rsidR="00AA52C3" w:rsidRPr="00E43C88" w:rsidRDefault="008A429B" w:rsidP="008A429B">
            <w:pPr>
              <w:jc w:val="center"/>
              <w:rPr>
                <w:rFonts w:cs="B Nazanin"/>
              </w:rPr>
            </w:pPr>
            <w:r w:rsidRPr="00E43C88">
              <w:rPr>
                <w:rFonts w:cs="B Nazanin"/>
                <w:rtl/>
              </w:rPr>
              <w:t>بالینی</w:t>
            </w:r>
          </w:p>
        </w:tc>
        <w:tc>
          <w:tcPr>
            <w:tcW w:w="1572" w:type="dxa"/>
          </w:tcPr>
          <w:p w:rsidR="00AA52C3" w:rsidRPr="00E43C88" w:rsidRDefault="00E43C88" w:rsidP="0045230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سالمندان 2 (بخش توراکس)</w:t>
            </w:r>
          </w:p>
        </w:tc>
        <w:tc>
          <w:tcPr>
            <w:tcW w:w="1609" w:type="dxa"/>
          </w:tcPr>
          <w:p w:rsidR="00AA52C3" w:rsidRPr="00E43C88" w:rsidRDefault="008A429B" w:rsidP="008A429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دانشگاه آزاد اسلامی بابل</w:t>
            </w:r>
          </w:p>
        </w:tc>
        <w:tc>
          <w:tcPr>
            <w:tcW w:w="1469" w:type="dxa"/>
          </w:tcPr>
          <w:p w:rsidR="00AA52C3" w:rsidRPr="00E43C88" w:rsidRDefault="008A429B" w:rsidP="0045230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1</w:t>
            </w:r>
          </w:p>
        </w:tc>
      </w:tr>
      <w:tr w:rsidR="00AA52C3" w:rsidRPr="004A491D" w:rsidTr="00AA52C3">
        <w:tc>
          <w:tcPr>
            <w:tcW w:w="1615" w:type="dxa"/>
          </w:tcPr>
          <w:p w:rsidR="00AA52C3" w:rsidRPr="00E43C88" w:rsidRDefault="008A429B" w:rsidP="008A429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حق التدریس</w:t>
            </w:r>
          </w:p>
        </w:tc>
        <w:tc>
          <w:tcPr>
            <w:tcW w:w="1537" w:type="dxa"/>
          </w:tcPr>
          <w:p w:rsidR="00AA52C3" w:rsidRPr="00E43C88" w:rsidRDefault="00E43C88" w:rsidP="0045230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نیم سال اول 1402-1401</w:t>
            </w:r>
          </w:p>
        </w:tc>
        <w:tc>
          <w:tcPr>
            <w:tcW w:w="1548" w:type="dxa"/>
          </w:tcPr>
          <w:p w:rsidR="00AA52C3" w:rsidRPr="00E43C88" w:rsidRDefault="008A429B" w:rsidP="008A429B">
            <w:pPr>
              <w:jc w:val="center"/>
              <w:rPr>
                <w:rFonts w:cs="B Nazanin"/>
              </w:rPr>
            </w:pPr>
            <w:r w:rsidRPr="00E43C88">
              <w:rPr>
                <w:rFonts w:cs="B Nazanin"/>
                <w:rtl/>
              </w:rPr>
              <w:t>بالینی</w:t>
            </w:r>
          </w:p>
        </w:tc>
        <w:tc>
          <w:tcPr>
            <w:tcW w:w="1572" w:type="dxa"/>
          </w:tcPr>
          <w:p w:rsidR="00AA52C3" w:rsidRPr="00E43C88" w:rsidRDefault="00E43C88" w:rsidP="0045230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پرستاری در مشکلات شایع (بخش مغز و اعصاب)</w:t>
            </w:r>
          </w:p>
        </w:tc>
        <w:tc>
          <w:tcPr>
            <w:tcW w:w="1609" w:type="dxa"/>
          </w:tcPr>
          <w:p w:rsidR="00AA52C3" w:rsidRPr="00E43C88" w:rsidRDefault="008A429B" w:rsidP="008A429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دانشگاه آزاد اسلامی بابل</w:t>
            </w:r>
          </w:p>
        </w:tc>
        <w:tc>
          <w:tcPr>
            <w:tcW w:w="1469" w:type="dxa"/>
          </w:tcPr>
          <w:p w:rsidR="00AA52C3" w:rsidRPr="00E43C88" w:rsidRDefault="008A429B" w:rsidP="0045230B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2</w:t>
            </w:r>
          </w:p>
        </w:tc>
      </w:tr>
    </w:tbl>
    <w:p w:rsidR="008A429B" w:rsidRDefault="008A429B" w:rsidP="00CF452D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313AB" w:rsidRPr="007313AB" w:rsidRDefault="007313AB" w:rsidP="007313AB">
      <w:pPr>
        <w:jc w:val="center"/>
        <w:rPr>
          <w:rFonts w:cs="B Nazanin"/>
          <w:b/>
          <w:bCs/>
          <w:sz w:val="28"/>
          <w:szCs w:val="28"/>
        </w:rPr>
      </w:pPr>
      <w:r w:rsidRPr="007313AB">
        <w:rPr>
          <w:rFonts w:cs="B Nazanin"/>
          <w:b/>
          <w:bCs/>
          <w:sz w:val="28"/>
          <w:szCs w:val="28"/>
          <w:rtl/>
        </w:rPr>
        <w:lastRenderedPageBreak/>
        <w:t xml:space="preserve">تهیه مواد آموزشی </w:t>
      </w:r>
      <w:r w:rsidRPr="007313AB">
        <w:rPr>
          <w:rFonts w:cs="B Nazanin" w:hint="cs"/>
          <w:b/>
          <w:bCs/>
          <w:sz w:val="28"/>
          <w:szCs w:val="28"/>
          <w:rtl/>
        </w:rPr>
        <w:t>(</w:t>
      </w:r>
      <w:r w:rsidRPr="007313AB">
        <w:rPr>
          <w:rFonts w:cs="B Nazanin"/>
          <w:b/>
          <w:bCs/>
          <w:sz w:val="28"/>
          <w:szCs w:val="28"/>
          <w:rtl/>
        </w:rPr>
        <w:t>شامل فیلم، نرم افزار رایانه ای</w:t>
      </w:r>
      <w:r w:rsidRPr="007313AB">
        <w:rPr>
          <w:rFonts w:cs="B Nazanin" w:hint="cs"/>
          <w:b/>
          <w:bCs/>
          <w:sz w:val="28"/>
          <w:szCs w:val="28"/>
          <w:rtl/>
        </w:rPr>
        <w:t>)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3AB" w:rsidRPr="007313AB" w:rsidTr="00E068EF"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</w:rPr>
            </w:pPr>
            <w:r w:rsidRPr="007313AB">
              <w:rPr>
                <w:rFonts w:cs="B Nazanin"/>
                <w:b/>
                <w:bCs/>
                <w:rtl/>
              </w:rPr>
              <w:t>نوع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</w:rPr>
            </w:pPr>
            <w:r w:rsidRPr="007313AB">
              <w:rPr>
                <w:rFonts w:cs="B Nazanin"/>
                <w:b/>
                <w:bCs/>
                <w:rtl/>
              </w:rPr>
              <w:t>محل ایجاد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</w:rPr>
            </w:pPr>
            <w:r w:rsidRPr="007313AB">
              <w:rPr>
                <w:rFonts w:cs="B Nazanin"/>
                <w:b/>
                <w:bCs/>
                <w:rtl/>
              </w:rPr>
              <w:t>تاریخ ایجاد و تکمیل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</w:rPr>
            </w:pPr>
            <w:r w:rsidRPr="007313AB">
              <w:rPr>
                <w:rFonts w:cs="B Nazanin"/>
                <w:b/>
                <w:bCs/>
                <w:rtl/>
              </w:rPr>
              <w:t>نام مواد آموزشی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</w:rPr>
            </w:pPr>
            <w:r w:rsidRPr="007313AB">
              <w:rPr>
                <w:rFonts w:cs="B Nazanin"/>
                <w:b/>
                <w:bCs/>
                <w:rtl/>
              </w:rPr>
              <w:t>ردیف</w:t>
            </w:r>
          </w:p>
        </w:tc>
      </w:tr>
      <w:tr w:rsidR="007313AB" w:rsidRPr="007313AB" w:rsidTr="00E068EF"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7313AB" w:rsidRPr="007313AB" w:rsidRDefault="007313AB" w:rsidP="007313A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7313AB" w:rsidRDefault="007313AB" w:rsidP="00CF452D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CF452D" w:rsidRPr="004A491D" w:rsidRDefault="00CF452D" w:rsidP="00CF452D">
      <w:pPr>
        <w:jc w:val="center"/>
        <w:rPr>
          <w:rFonts w:cs="B Nazanin"/>
          <w:b/>
          <w:bCs/>
          <w:sz w:val="28"/>
          <w:szCs w:val="28"/>
          <w:rtl/>
        </w:rPr>
      </w:pPr>
      <w:r w:rsidRPr="004A491D">
        <w:rPr>
          <w:rFonts w:cs="B Nazanin" w:hint="cs"/>
          <w:b/>
          <w:bCs/>
          <w:sz w:val="28"/>
          <w:szCs w:val="28"/>
          <w:rtl/>
        </w:rPr>
        <w:t>طرح های پژوهشی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F452D" w:rsidRPr="004A491D" w:rsidTr="00CF452D">
        <w:tc>
          <w:tcPr>
            <w:tcW w:w="1558" w:type="dxa"/>
          </w:tcPr>
          <w:p w:rsidR="00CF452D" w:rsidRPr="00E43C88" w:rsidRDefault="00CF452D" w:rsidP="00CF452D">
            <w:pPr>
              <w:jc w:val="center"/>
              <w:rPr>
                <w:rFonts w:cs="B Nazanin"/>
                <w:b/>
                <w:bCs/>
              </w:rPr>
            </w:pPr>
            <w:r w:rsidRPr="00E43C88">
              <w:rPr>
                <w:rFonts w:cs="B Nazanin" w:hint="cs"/>
                <w:b/>
                <w:bCs/>
                <w:rtl/>
              </w:rPr>
              <w:t>ملاحظات</w:t>
            </w:r>
          </w:p>
        </w:tc>
        <w:tc>
          <w:tcPr>
            <w:tcW w:w="1558" w:type="dxa"/>
          </w:tcPr>
          <w:p w:rsidR="00CF452D" w:rsidRPr="00E43C88" w:rsidRDefault="00CF452D" w:rsidP="00CF452D">
            <w:pPr>
              <w:jc w:val="center"/>
              <w:rPr>
                <w:rFonts w:cs="B Nazanin"/>
                <w:b/>
                <w:bCs/>
              </w:rPr>
            </w:pPr>
            <w:r w:rsidRPr="00E43C88">
              <w:rPr>
                <w:rFonts w:cs="B Nazanin" w:hint="cs"/>
                <w:b/>
                <w:bCs/>
                <w:rtl/>
              </w:rPr>
              <w:t>سمت در ارتباط با فعالیت</w:t>
            </w:r>
          </w:p>
        </w:tc>
        <w:tc>
          <w:tcPr>
            <w:tcW w:w="1558" w:type="dxa"/>
          </w:tcPr>
          <w:p w:rsidR="00CF452D" w:rsidRPr="00E43C88" w:rsidRDefault="00CF452D" w:rsidP="00CF452D">
            <w:pPr>
              <w:jc w:val="center"/>
              <w:rPr>
                <w:rFonts w:cs="B Nazanin"/>
                <w:b/>
                <w:bCs/>
              </w:rPr>
            </w:pPr>
            <w:r w:rsidRPr="00E43C88">
              <w:rPr>
                <w:rFonts w:cs="B Nazanin" w:hint="cs"/>
                <w:b/>
                <w:bCs/>
                <w:rtl/>
              </w:rPr>
              <w:t>اسامی همکاران</w:t>
            </w:r>
          </w:p>
        </w:tc>
        <w:tc>
          <w:tcPr>
            <w:tcW w:w="1558" w:type="dxa"/>
          </w:tcPr>
          <w:p w:rsidR="00CF452D" w:rsidRPr="00E43C88" w:rsidRDefault="00CF452D" w:rsidP="00CF452D">
            <w:pPr>
              <w:jc w:val="center"/>
              <w:rPr>
                <w:rFonts w:cs="B Nazanin"/>
                <w:b/>
                <w:bCs/>
              </w:rPr>
            </w:pPr>
            <w:r w:rsidRPr="00E43C88">
              <w:rPr>
                <w:rFonts w:cs="B Nazanin" w:hint="cs"/>
                <w:b/>
                <w:bCs/>
                <w:rtl/>
              </w:rPr>
              <w:t>تاریخ ارائه</w:t>
            </w:r>
          </w:p>
        </w:tc>
        <w:tc>
          <w:tcPr>
            <w:tcW w:w="1559" w:type="dxa"/>
          </w:tcPr>
          <w:p w:rsidR="00CF452D" w:rsidRPr="00E43C88" w:rsidRDefault="00CF452D" w:rsidP="00CF452D">
            <w:pPr>
              <w:jc w:val="center"/>
              <w:rPr>
                <w:rFonts w:cs="B Nazanin"/>
                <w:b/>
                <w:bCs/>
              </w:rPr>
            </w:pPr>
            <w:r w:rsidRPr="00E43C88">
              <w:rPr>
                <w:rFonts w:cs="B Nazanin" w:hint="cs"/>
                <w:b/>
                <w:bCs/>
                <w:rtl/>
              </w:rPr>
              <w:t>عنوان طرح پژوهشی</w:t>
            </w:r>
          </w:p>
        </w:tc>
        <w:tc>
          <w:tcPr>
            <w:tcW w:w="1559" w:type="dxa"/>
          </w:tcPr>
          <w:p w:rsidR="00CF452D" w:rsidRPr="00E43C88" w:rsidRDefault="00CF452D" w:rsidP="00CF452D">
            <w:pPr>
              <w:jc w:val="center"/>
              <w:rPr>
                <w:rFonts w:cs="B Nazanin"/>
                <w:b/>
                <w:bCs/>
              </w:rPr>
            </w:pPr>
            <w:r w:rsidRPr="00E43C88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CF452D" w:rsidRPr="004A491D" w:rsidTr="00CF452D">
        <w:tc>
          <w:tcPr>
            <w:tcW w:w="1558" w:type="dxa"/>
          </w:tcPr>
          <w:p w:rsidR="00CF452D" w:rsidRDefault="00CF452D" w:rsidP="00CF452D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CF452D">
            <w:pPr>
              <w:jc w:val="center"/>
              <w:rPr>
                <w:rFonts w:cs="B Nazanin"/>
              </w:rPr>
            </w:pPr>
          </w:p>
          <w:p w:rsidR="00E43C88" w:rsidRPr="00E43C88" w:rsidRDefault="00E43C88" w:rsidP="00E43C88">
            <w:pPr>
              <w:rPr>
                <w:rFonts w:cs="B Nazanin"/>
              </w:rPr>
            </w:pPr>
          </w:p>
          <w:p w:rsidR="00E43C88" w:rsidRDefault="00E43C88" w:rsidP="00E43C88">
            <w:pPr>
              <w:rPr>
                <w:rFonts w:cs="B Nazanin"/>
              </w:rPr>
            </w:pPr>
          </w:p>
          <w:p w:rsidR="00E43C88" w:rsidRDefault="00E43C88" w:rsidP="00E43C88">
            <w:pPr>
              <w:rPr>
                <w:rFonts w:cs="B Nazanin"/>
              </w:rPr>
            </w:pPr>
          </w:p>
          <w:p w:rsidR="00E43C88" w:rsidRPr="00E43C88" w:rsidRDefault="00E43C88" w:rsidP="00E43C8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558" w:type="dxa"/>
          </w:tcPr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Pr="00E43C88" w:rsidRDefault="00E43C88" w:rsidP="00E43C88">
            <w:pPr>
              <w:jc w:val="center"/>
              <w:rPr>
                <w:rFonts w:cs="B Nazanin"/>
                <w:rtl/>
              </w:rPr>
            </w:pPr>
            <w:r w:rsidRPr="00E43C88">
              <w:rPr>
                <w:rFonts w:cs="B Nazanin"/>
                <w:rtl/>
              </w:rPr>
              <w:t>همکار/ دانشجو</w:t>
            </w:r>
          </w:p>
          <w:p w:rsidR="00E43C88" w:rsidRPr="00E43C88" w:rsidRDefault="00E43C88" w:rsidP="00E43C88">
            <w:pPr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CF452D" w:rsidRDefault="00CF452D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  <w:rtl/>
              </w:rPr>
            </w:pPr>
          </w:p>
          <w:p w:rsidR="00E43C88" w:rsidRDefault="00E43C88" w:rsidP="00E43C88">
            <w:pPr>
              <w:jc w:val="center"/>
              <w:rPr>
                <w:rFonts w:cs="B Nazanin"/>
              </w:rPr>
            </w:pPr>
            <w:r w:rsidRPr="00E43C88">
              <w:rPr>
                <w:rFonts w:cs="B Nazanin" w:hint="cs"/>
                <w:rtl/>
              </w:rPr>
              <w:t>فاطمه پاشایی ثابت، حمید حقانی، زهرا فتوکیان</w:t>
            </w:r>
          </w:p>
          <w:p w:rsidR="00E43C88" w:rsidRPr="00E43C88" w:rsidRDefault="00E43C88" w:rsidP="00E43C88">
            <w:pPr>
              <w:jc w:val="center"/>
              <w:rPr>
                <w:rFonts w:cs="B Nazanin"/>
              </w:rPr>
            </w:pPr>
          </w:p>
        </w:tc>
        <w:tc>
          <w:tcPr>
            <w:tcW w:w="1558" w:type="dxa"/>
          </w:tcPr>
          <w:p w:rsidR="00540564" w:rsidRDefault="00540564" w:rsidP="00E43C88">
            <w:pPr>
              <w:jc w:val="center"/>
              <w:rPr>
                <w:rFonts w:cs="B Nazanin"/>
              </w:rPr>
            </w:pPr>
          </w:p>
          <w:p w:rsidR="00540564" w:rsidRPr="00540564" w:rsidRDefault="00540564" w:rsidP="00540564">
            <w:pPr>
              <w:rPr>
                <w:rFonts w:cs="B Nazanin"/>
              </w:rPr>
            </w:pPr>
          </w:p>
          <w:p w:rsidR="00540564" w:rsidRDefault="00540564" w:rsidP="00540564">
            <w:pPr>
              <w:rPr>
                <w:rFonts w:cs="B Nazanin"/>
              </w:rPr>
            </w:pPr>
          </w:p>
          <w:p w:rsidR="00540564" w:rsidRDefault="00540564" w:rsidP="00540564">
            <w:pPr>
              <w:rPr>
                <w:rFonts w:cs="B Nazanin"/>
              </w:rPr>
            </w:pPr>
          </w:p>
          <w:p w:rsidR="00540564" w:rsidRDefault="00540564" w:rsidP="00540564">
            <w:pPr>
              <w:rPr>
                <w:rFonts w:cs="B Nazanin"/>
              </w:rPr>
            </w:pPr>
          </w:p>
          <w:p w:rsidR="00CF452D" w:rsidRPr="00540564" w:rsidRDefault="00540564" w:rsidP="0054056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12/08/1399</w:t>
            </w:r>
          </w:p>
        </w:tc>
        <w:tc>
          <w:tcPr>
            <w:tcW w:w="1559" w:type="dxa"/>
          </w:tcPr>
          <w:p w:rsidR="00CF452D" w:rsidRPr="00E43C88" w:rsidRDefault="00E43C88" w:rsidP="00E43C88">
            <w:pPr>
              <w:jc w:val="center"/>
              <w:rPr>
                <w:rFonts w:cs="B Nazanin"/>
              </w:rPr>
            </w:pPr>
            <w:r w:rsidRPr="00E43C88">
              <w:rPr>
                <w:rFonts w:cs="B Nazanin"/>
                <w:rtl/>
              </w:rPr>
              <w:t>پیش بینی ارتباط خودکارآمدی عمومی با کیفیت زندگی سالمندان مبتلا به ناتوانی جسمی- حرکتی مراجعه کننده به مراکز آموزشی و درمانی دانشگاه علوم پزشکی بابل در سال 1399</w:t>
            </w:r>
          </w:p>
        </w:tc>
        <w:tc>
          <w:tcPr>
            <w:tcW w:w="1559" w:type="dxa"/>
          </w:tcPr>
          <w:p w:rsidR="00CF452D" w:rsidRDefault="00CF452D" w:rsidP="00CF452D">
            <w:pPr>
              <w:jc w:val="center"/>
              <w:rPr>
                <w:rFonts w:cs="B Nazanin"/>
                <w:rtl/>
              </w:rPr>
            </w:pPr>
          </w:p>
          <w:p w:rsidR="00540564" w:rsidRDefault="00540564" w:rsidP="00CF452D">
            <w:pPr>
              <w:jc w:val="center"/>
              <w:rPr>
                <w:rFonts w:cs="B Nazanin"/>
                <w:rtl/>
              </w:rPr>
            </w:pPr>
          </w:p>
          <w:p w:rsidR="00540564" w:rsidRDefault="00540564" w:rsidP="00CF452D">
            <w:pPr>
              <w:jc w:val="center"/>
              <w:rPr>
                <w:rFonts w:cs="B Nazanin"/>
                <w:rtl/>
              </w:rPr>
            </w:pPr>
          </w:p>
          <w:p w:rsidR="00540564" w:rsidRDefault="00540564" w:rsidP="00CF452D">
            <w:pPr>
              <w:jc w:val="center"/>
              <w:rPr>
                <w:rFonts w:cs="B Nazanin"/>
                <w:rtl/>
              </w:rPr>
            </w:pPr>
          </w:p>
          <w:p w:rsidR="00540564" w:rsidRPr="00E43C88" w:rsidRDefault="00540564" w:rsidP="0054056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</w:tbl>
    <w:p w:rsidR="00F64D42" w:rsidRDefault="00F64D42" w:rsidP="000A336C">
      <w:pPr>
        <w:rPr>
          <w:rFonts w:cs="B Nazanin"/>
          <w:b/>
          <w:bCs/>
          <w:sz w:val="28"/>
          <w:szCs w:val="28"/>
          <w:rtl/>
        </w:rPr>
      </w:pPr>
    </w:p>
    <w:p w:rsidR="005110FB" w:rsidRPr="005110FB" w:rsidRDefault="005110FB" w:rsidP="005110FB">
      <w:pPr>
        <w:jc w:val="center"/>
        <w:rPr>
          <w:rFonts w:cs="B Nazanin"/>
          <w:b/>
          <w:bCs/>
          <w:sz w:val="28"/>
          <w:szCs w:val="28"/>
        </w:rPr>
      </w:pPr>
      <w:r w:rsidRPr="005110FB">
        <w:rPr>
          <w:rFonts w:cs="B Nazanin" w:hint="cs"/>
          <w:b/>
          <w:bCs/>
          <w:sz w:val="28"/>
          <w:szCs w:val="28"/>
          <w:rtl/>
        </w:rPr>
        <w:t>اخ</w:t>
      </w:r>
      <w:r>
        <w:rPr>
          <w:rFonts w:cs="B Nazanin"/>
          <w:b/>
          <w:bCs/>
          <w:sz w:val="28"/>
          <w:szCs w:val="28"/>
          <w:rtl/>
        </w:rPr>
        <w:t>ذ جوایز از جشنواره ها و ا</w:t>
      </w:r>
      <w:r>
        <w:rPr>
          <w:rFonts w:cs="B Nazanin" w:hint="cs"/>
          <w:b/>
          <w:bCs/>
          <w:sz w:val="28"/>
          <w:szCs w:val="28"/>
          <w:rtl/>
        </w:rPr>
        <w:t>ل</w:t>
      </w:r>
      <w:r w:rsidRPr="005110FB">
        <w:rPr>
          <w:rFonts w:cs="B Nazanin"/>
          <w:b/>
          <w:bCs/>
          <w:sz w:val="28"/>
          <w:szCs w:val="28"/>
          <w:rtl/>
        </w:rPr>
        <w:t>مپیاد های معتبر علمی (دانشگاهی، کشوری، بین المللی</w:t>
      </w:r>
      <w:r>
        <w:rPr>
          <w:rFonts w:cs="B Nazanin" w:hint="cs"/>
          <w:b/>
          <w:bCs/>
          <w:sz w:val="28"/>
          <w:szCs w:val="28"/>
          <w:rtl/>
        </w:rPr>
        <w:t>)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110FB" w:rsidRPr="005110FB" w:rsidTr="00E068EF"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ملاحظات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مرجع صادر کننده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</w:rPr>
            </w:pPr>
            <w:r w:rsidRPr="005110FB">
              <w:rPr>
                <w:rFonts w:cs="B Nazanin"/>
                <w:b/>
                <w:bCs/>
                <w:rtl/>
              </w:rPr>
              <w:t>نوع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</w:rPr>
            </w:pPr>
            <w:r w:rsidRPr="005110FB">
              <w:rPr>
                <w:rFonts w:cs="B Nazanin"/>
                <w:b/>
                <w:bCs/>
                <w:rtl/>
              </w:rPr>
              <w:t>عنوان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ردیف</w:t>
            </w:r>
          </w:p>
        </w:tc>
      </w:tr>
      <w:tr w:rsidR="005110FB" w:rsidRPr="005110FB" w:rsidTr="00E068EF"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870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5110FB" w:rsidRPr="005110FB" w:rsidRDefault="005110FB" w:rsidP="005110FB">
      <w:pPr>
        <w:rPr>
          <w:rFonts w:cs="B Nazanin"/>
          <w:b/>
          <w:bCs/>
          <w:sz w:val="28"/>
          <w:szCs w:val="28"/>
        </w:rPr>
      </w:pPr>
    </w:p>
    <w:p w:rsidR="005110FB" w:rsidRPr="005110FB" w:rsidRDefault="005110FB" w:rsidP="005110FB">
      <w:pPr>
        <w:jc w:val="center"/>
        <w:rPr>
          <w:rFonts w:cs="B Nazanin"/>
          <w:b/>
          <w:bCs/>
          <w:sz w:val="28"/>
          <w:szCs w:val="28"/>
        </w:rPr>
      </w:pPr>
      <w:r w:rsidRPr="005110FB">
        <w:rPr>
          <w:rFonts w:cs="B Nazanin"/>
          <w:b/>
          <w:bCs/>
          <w:sz w:val="28"/>
          <w:szCs w:val="28"/>
          <w:rtl/>
        </w:rPr>
        <w:t>عضویت و همکاری در هیئت تحریره مجلات علمی-فرهنگی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110FB" w:rsidRPr="005110FB" w:rsidTr="00E068EF"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نوع همکاری</w:t>
            </w:r>
          </w:p>
        </w:tc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مدت همکاری</w:t>
            </w:r>
          </w:p>
        </w:tc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سال عضویت</w:t>
            </w:r>
          </w:p>
        </w:tc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نام سردبیر مجله</w:t>
            </w:r>
          </w:p>
        </w:tc>
        <w:tc>
          <w:tcPr>
            <w:tcW w:w="1559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نام مجله</w:t>
            </w:r>
          </w:p>
        </w:tc>
        <w:tc>
          <w:tcPr>
            <w:tcW w:w="1559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</w:rPr>
            </w:pPr>
            <w:r w:rsidRPr="005110FB">
              <w:rPr>
                <w:rFonts w:cs="B Nazanin"/>
                <w:b/>
                <w:bCs/>
                <w:rtl/>
              </w:rPr>
              <w:t>ردیف</w:t>
            </w:r>
          </w:p>
        </w:tc>
      </w:tr>
      <w:tr w:rsidR="005110FB" w:rsidRPr="005110FB" w:rsidTr="00E068EF"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8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9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9" w:type="dxa"/>
          </w:tcPr>
          <w:p w:rsidR="005110FB" w:rsidRPr="005110FB" w:rsidRDefault="005110FB" w:rsidP="005110FB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5110FB" w:rsidRPr="004A491D" w:rsidRDefault="005110FB" w:rsidP="000A336C">
      <w:pPr>
        <w:rPr>
          <w:rFonts w:cs="B Nazanin"/>
          <w:b/>
          <w:bCs/>
          <w:sz w:val="28"/>
          <w:szCs w:val="28"/>
          <w:rtl/>
        </w:rPr>
      </w:pPr>
    </w:p>
    <w:p w:rsidR="00F64D42" w:rsidRPr="004A491D" w:rsidRDefault="00F64D42" w:rsidP="00F64D42">
      <w:pPr>
        <w:jc w:val="center"/>
        <w:rPr>
          <w:rFonts w:cs="B Nazanin"/>
          <w:b/>
          <w:bCs/>
          <w:sz w:val="28"/>
          <w:szCs w:val="28"/>
          <w:rtl/>
        </w:rPr>
      </w:pPr>
      <w:r w:rsidRPr="004A491D">
        <w:rPr>
          <w:rFonts w:cs="B Nazanin" w:hint="cs"/>
          <w:b/>
          <w:bCs/>
          <w:sz w:val="28"/>
          <w:szCs w:val="28"/>
          <w:rtl/>
        </w:rPr>
        <w:lastRenderedPageBreak/>
        <w:t>گواهی علمی شرکت در کنفرانس ها، کنگره ها و کارگاه های تخصصی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D42" w:rsidRPr="004A491D" w:rsidTr="00F64D42">
        <w:tc>
          <w:tcPr>
            <w:tcW w:w="2337" w:type="dxa"/>
          </w:tcPr>
          <w:p w:rsidR="00F64D42" w:rsidRPr="00E1732A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E1732A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2337" w:type="dxa"/>
          </w:tcPr>
          <w:p w:rsidR="00F64D42" w:rsidRPr="00E1732A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E1732A">
              <w:rPr>
                <w:rFonts w:cs="B Nazanin" w:hint="cs"/>
                <w:b/>
                <w:bCs/>
                <w:rtl/>
              </w:rPr>
              <w:t>مجری</w:t>
            </w:r>
          </w:p>
        </w:tc>
        <w:tc>
          <w:tcPr>
            <w:tcW w:w="2338" w:type="dxa"/>
          </w:tcPr>
          <w:p w:rsidR="00F64D42" w:rsidRPr="00E1732A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E1732A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2338" w:type="dxa"/>
          </w:tcPr>
          <w:p w:rsidR="00F64D42" w:rsidRPr="00E1732A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E1732A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64D42" w:rsidRPr="004A491D" w:rsidTr="00F64D42">
        <w:tc>
          <w:tcPr>
            <w:tcW w:w="2337" w:type="dxa"/>
          </w:tcPr>
          <w:p w:rsidR="00F64D42" w:rsidRPr="00E1732A" w:rsidRDefault="00F64D42" w:rsidP="00F64D42">
            <w:pPr>
              <w:jc w:val="center"/>
              <w:rPr>
                <w:rFonts w:cs="B Nazanin"/>
              </w:rPr>
            </w:pPr>
          </w:p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01/06/1395</w:t>
            </w:r>
          </w:p>
        </w:tc>
        <w:tc>
          <w:tcPr>
            <w:tcW w:w="2337" w:type="dxa"/>
          </w:tcPr>
          <w:p w:rsidR="00F64D42" w:rsidRPr="00E1732A" w:rsidRDefault="000A336C" w:rsidP="000A336C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 xml:space="preserve">اداره کل توسعه علوم </w:t>
            </w:r>
            <w:r w:rsidRPr="00E1732A">
              <w:rPr>
                <w:rFonts w:cs="B Nazanin"/>
              </w:rPr>
              <w:t>(EDO)</w:t>
            </w:r>
            <w:r w:rsidRPr="00E1732A">
              <w:rPr>
                <w:rFonts w:cs="B Nazanin" w:hint="cs"/>
                <w:rtl/>
              </w:rPr>
              <w:t xml:space="preserve"> پزشکی دفتر</w:t>
            </w:r>
          </w:p>
        </w:tc>
        <w:tc>
          <w:tcPr>
            <w:tcW w:w="2338" w:type="dxa"/>
          </w:tcPr>
          <w:p w:rsidR="00F64D42" w:rsidRPr="00E1732A" w:rsidRDefault="000A336C" w:rsidP="000A336C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کارگاه ایمنی مدد جو</w:t>
            </w:r>
          </w:p>
        </w:tc>
        <w:tc>
          <w:tcPr>
            <w:tcW w:w="2338" w:type="dxa"/>
          </w:tcPr>
          <w:p w:rsidR="00E1732A" w:rsidRPr="00E1732A" w:rsidRDefault="00E1732A" w:rsidP="00E1732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F64D42" w:rsidRPr="004A491D" w:rsidTr="00F64D42">
        <w:tc>
          <w:tcPr>
            <w:tcW w:w="2337" w:type="dxa"/>
          </w:tcPr>
          <w:p w:rsidR="00F64D42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/>
              </w:rPr>
              <w:t>-</w:t>
            </w:r>
          </w:p>
        </w:tc>
        <w:tc>
          <w:tcPr>
            <w:tcW w:w="2337" w:type="dxa"/>
          </w:tcPr>
          <w:p w:rsidR="00B748C2" w:rsidRPr="00E1732A" w:rsidRDefault="00B748C2" w:rsidP="00F64D42">
            <w:pPr>
              <w:jc w:val="center"/>
              <w:rPr>
                <w:rFonts w:cs="B Nazanin"/>
              </w:rPr>
            </w:pPr>
          </w:p>
          <w:p w:rsidR="00B748C2" w:rsidRPr="00E1732A" w:rsidRDefault="00B748C2" w:rsidP="00B748C2">
            <w:pPr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 xml:space="preserve">اداره کل توسعه علوم </w:t>
            </w:r>
            <w:r w:rsidRPr="00E1732A">
              <w:rPr>
                <w:rFonts w:cs="B Nazanin"/>
              </w:rPr>
              <w:t>(EDO)</w:t>
            </w:r>
            <w:r w:rsidRPr="00E1732A">
              <w:rPr>
                <w:rFonts w:cs="B Nazanin" w:hint="cs"/>
                <w:rtl/>
              </w:rPr>
              <w:t xml:space="preserve"> پزشکی دفتر</w:t>
            </w:r>
          </w:p>
          <w:p w:rsidR="00F64D42" w:rsidRPr="00E1732A" w:rsidRDefault="00F64D42" w:rsidP="00B748C2">
            <w:pPr>
              <w:jc w:val="center"/>
              <w:rPr>
                <w:rFonts w:cs="B Nazanin"/>
              </w:rPr>
            </w:pPr>
          </w:p>
        </w:tc>
        <w:tc>
          <w:tcPr>
            <w:tcW w:w="2338" w:type="dxa"/>
          </w:tcPr>
          <w:p w:rsidR="00F64D42" w:rsidRPr="00E1732A" w:rsidRDefault="000A336C" w:rsidP="000A336C">
            <w:pPr>
              <w:jc w:val="center"/>
              <w:rPr>
                <w:rFonts w:cs="B Nazanin"/>
                <w:rtl/>
                <w:lang w:bidi="fa-IR"/>
              </w:rPr>
            </w:pPr>
            <w:r w:rsidRPr="00E1732A">
              <w:rPr>
                <w:rFonts w:cs="B Nazanin" w:hint="cs"/>
                <w:rtl/>
                <w:lang w:bidi="fa-IR"/>
              </w:rPr>
              <w:t>کارگاه کنترل عفونت در بیماران و بیمارستان ها</w:t>
            </w:r>
          </w:p>
        </w:tc>
        <w:tc>
          <w:tcPr>
            <w:tcW w:w="2338" w:type="dxa"/>
          </w:tcPr>
          <w:p w:rsidR="00F64D42" w:rsidRDefault="00F64D42" w:rsidP="00F64D42">
            <w:pPr>
              <w:jc w:val="center"/>
              <w:rPr>
                <w:rFonts w:cs="B Nazanin"/>
                <w:rtl/>
              </w:rPr>
            </w:pPr>
          </w:p>
          <w:p w:rsidR="00E1732A" w:rsidRPr="00E1732A" w:rsidRDefault="00E1732A" w:rsidP="00E1732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20/08/1395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 xml:space="preserve">اداره کل توسعه علوم </w:t>
            </w:r>
            <w:r w:rsidRPr="00E1732A">
              <w:rPr>
                <w:rFonts w:cs="B Nazanin"/>
              </w:rPr>
              <w:t>(EDO)</w:t>
            </w:r>
            <w:r w:rsidRPr="00E1732A">
              <w:rPr>
                <w:rFonts w:cs="B Nazanin" w:hint="cs"/>
                <w:rtl/>
              </w:rPr>
              <w:t xml:space="preserve"> پزشکی دفتر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کارگاه مهارت های ارتباطی با مدد جو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3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/>
              </w:rPr>
              <w:t>-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 xml:space="preserve">اداره کل توسعه علوم </w:t>
            </w:r>
            <w:r w:rsidRPr="00E1732A">
              <w:rPr>
                <w:rFonts w:cs="B Nazanin"/>
              </w:rPr>
              <w:t>(EDO)</w:t>
            </w:r>
            <w:r w:rsidRPr="00E1732A">
              <w:rPr>
                <w:rFonts w:cs="B Nazanin" w:hint="cs"/>
                <w:rtl/>
              </w:rPr>
              <w:t xml:space="preserve"> پزشکی دفتر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کارگاه مهارت های زندگی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4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-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 xml:space="preserve">اداره کل توسعه علوم </w:t>
            </w:r>
            <w:r w:rsidRPr="00E1732A">
              <w:rPr>
                <w:rFonts w:cs="B Nazanin"/>
              </w:rPr>
              <w:t>(EDO)</w:t>
            </w:r>
            <w:r w:rsidRPr="00E1732A">
              <w:rPr>
                <w:rFonts w:cs="B Nazanin" w:hint="cs"/>
                <w:rtl/>
              </w:rPr>
              <w:t xml:space="preserve"> پزشکی دفتر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کارگاه اخلاق حرفه ای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5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پاییز 1400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/>
                <w:rtl/>
              </w:rPr>
              <w:t>دانشكده پرستاری و مامایی</w:t>
            </w:r>
            <w:r w:rsidRPr="00E1732A">
              <w:rPr>
                <w:rFonts w:cs="B Nazanin" w:hint="cs"/>
                <w:rtl/>
              </w:rPr>
              <w:t xml:space="preserve"> ایران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کارگاه اصول و مبانی کار آفرینی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6</w:t>
            </w:r>
          </w:p>
        </w:tc>
      </w:tr>
      <w:tr w:rsidR="000A336C" w:rsidRPr="004A491D" w:rsidTr="00F64D42">
        <w:tc>
          <w:tcPr>
            <w:tcW w:w="2337" w:type="dxa"/>
          </w:tcPr>
          <w:p w:rsidR="00B748C2" w:rsidRPr="00E1732A" w:rsidRDefault="00B748C2" w:rsidP="00F64D42">
            <w:pPr>
              <w:jc w:val="center"/>
              <w:rPr>
                <w:rFonts w:cs="B Nazanin"/>
              </w:rPr>
            </w:pPr>
          </w:p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پاییز 1400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/>
                <w:rtl/>
              </w:rPr>
              <w:t>دانشكده پرستاری و مامایی</w:t>
            </w:r>
            <w:r w:rsidRPr="00E1732A">
              <w:rPr>
                <w:rFonts w:cs="B Nazanin" w:hint="cs"/>
                <w:rtl/>
              </w:rPr>
              <w:t xml:space="preserve"> ایران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کارگاه آشنایی با موازین قانونی مربوط به امر درمان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7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19/09/1400</w:t>
            </w:r>
          </w:p>
        </w:tc>
        <w:tc>
          <w:tcPr>
            <w:tcW w:w="2337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کمیته تحقیقات دانشجویی دانشکده پرستاری- مامایی ایران</w:t>
            </w:r>
          </w:p>
        </w:tc>
        <w:tc>
          <w:tcPr>
            <w:tcW w:w="2338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اخلاق در پژوهش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8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11/11/1400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</w:rPr>
            </w:pPr>
            <w:r w:rsidRPr="00E1732A">
              <w:rPr>
                <w:rFonts w:cs="B Nazanin"/>
                <w:rtl/>
              </w:rPr>
              <w:t>دانشكده پرستاری و مامایی</w:t>
            </w:r>
            <w:r w:rsidRPr="00E1732A">
              <w:rPr>
                <w:rFonts w:cs="B Nazanin" w:hint="cs"/>
                <w:rtl/>
              </w:rPr>
              <w:t xml:space="preserve"> ایران</w:t>
            </w:r>
          </w:p>
        </w:tc>
        <w:tc>
          <w:tcPr>
            <w:tcW w:w="2338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 xml:space="preserve">کارگاه خدمات مبتنی بر شواهد علمی 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9</w:t>
            </w:r>
          </w:p>
        </w:tc>
      </w:tr>
      <w:tr w:rsidR="000A336C" w:rsidRPr="004A491D" w:rsidTr="00F64D42">
        <w:tc>
          <w:tcPr>
            <w:tcW w:w="2337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29/07/1402</w:t>
            </w:r>
          </w:p>
        </w:tc>
        <w:tc>
          <w:tcPr>
            <w:tcW w:w="2337" w:type="dxa"/>
          </w:tcPr>
          <w:p w:rsidR="000A336C" w:rsidRPr="00E1732A" w:rsidRDefault="00B748C2" w:rsidP="00B748C2">
            <w:pPr>
              <w:jc w:val="center"/>
              <w:rPr>
                <w:rFonts w:cs="B Nazanin"/>
                <w:rtl/>
                <w:lang w:bidi="fa-IR"/>
              </w:rPr>
            </w:pPr>
            <w:r w:rsidRPr="00E1732A">
              <w:rPr>
                <w:rFonts w:cs="B Nazanin" w:hint="cs"/>
                <w:rtl/>
              </w:rPr>
              <w:t>- بابل</w:t>
            </w:r>
            <w:r w:rsidRPr="00E1732A">
              <w:rPr>
                <w:rFonts w:cs="B Nazanin"/>
              </w:rPr>
              <w:t xml:space="preserve">EDC </w:t>
            </w:r>
            <w:r w:rsidRPr="00E1732A">
              <w:rPr>
                <w:rFonts w:cs="B Nazanin" w:hint="cs"/>
                <w:rtl/>
              </w:rPr>
              <w:t>شورا</w:t>
            </w:r>
          </w:p>
        </w:tc>
        <w:tc>
          <w:tcPr>
            <w:tcW w:w="2338" w:type="dxa"/>
          </w:tcPr>
          <w:p w:rsidR="000A336C" w:rsidRPr="00E1732A" w:rsidRDefault="00B748C2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اصول سخنرانی و نگارش طرح درس</w:t>
            </w:r>
          </w:p>
        </w:tc>
        <w:tc>
          <w:tcPr>
            <w:tcW w:w="2338" w:type="dxa"/>
          </w:tcPr>
          <w:p w:rsidR="000A336C" w:rsidRPr="00E1732A" w:rsidRDefault="000A336C" w:rsidP="00F64D42">
            <w:pPr>
              <w:jc w:val="center"/>
              <w:rPr>
                <w:rFonts w:cs="B Nazanin"/>
              </w:rPr>
            </w:pPr>
            <w:r w:rsidRPr="00E1732A">
              <w:rPr>
                <w:rFonts w:cs="B Nazanin" w:hint="cs"/>
                <w:rtl/>
              </w:rPr>
              <w:t>10</w:t>
            </w:r>
          </w:p>
        </w:tc>
      </w:tr>
    </w:tbl>
    <w:p w:rsidR="000D4016" w:rsidRDefault="000D4016" w:rsidP="005110FB">
      <w:pPr>
        <w:rPr>
          <w:rFonts w:cs="B Nazanin"/>
          <w:b/>
          <w:bCs/>
          <w:sz w:val="28"/>
          <w:szCs w:val="28"/>
          <w:rtl/>
        </w:rPr>
      </w:pPr>
    </w:p>
    <w:p w:rsidR="000D4016" w:rsidRPr="005110FB" w:rsidRDefault="000D4016" w:rsidP="000D4016">
      <w:pPr>
        <w:jc w:val="center"/>
        <w:rPr>
          <w:rFonts w:cs="B Nazanin"/>
          <w:b/>
          <w:bCs/>
          <w:sz w:val="28"/>
          <w:szCs w:val="28"/>
        </w:rPr>
      </w:pPr>
      <w:r w:rsidRPr="000D4016">
        <w:rPr>
          <w:rFonts w:cs="B Nazanin"/>
          <w:b/>
          <w:bCs/>
          <w:sz w:val="28"/>
          <w:szCs w:val="28"/>
          <w:rtl/>
        </w:rPr>
        <w:t>کارهای اجرایی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8"/>
        <w:gridCol w:w="1558"/>
        <w:gridCol w:w="1558"/>
        <w:gridCol w:w="2341"/>
        <w:gridCol w:w="2340"/>
      </w:tblGrid>
      <w:tr w:rsidR="005110FB" w:rsidRPr="005110FB" w:rsidTr="00E068EF">
        <w:tc>
          <w:tcPr>
            <w:tcW w:w="1558" w:type="dxa"/>
          </w:tcPr>
          <w:p w:rsidR="005110FB" w:rsidRPr="000D4016" w:rsidRDefault="005110FB" w:rsidP="000D4016">
            <w:pPr>
              <w:jc w:val="center"/>
              <w:rPr>
                <w:rFonts w:cs="B Nazanin"/>
                <w:b/>
                <w:bCs/>
              </w:rPr>
            </w:pPr>
            <w:r w:rsidRPr="000D4016">
              <w:rPr>
                <w:rFonts w:cs="B Nazanin"/>
                <w:b/>
                <w:bCs/>
                <w:rtl/>
              </w:rPr>
              <w:t>مکان</w:t>
            </w:r>
          </w:p>
        </w:tc>
        <w:tc>
          <w:tcPr>
            <w:tcW w:w="1558" w:type="dxa"/>
          </w:tcPr>
          <w:p w:rsidR="005110FB" w:rsidRPr="000D4016" w:rsidRDefault="005110FB" w:rsidP="000D4016">
            <w:pPr>
              <w:jc w:val="center"/>
              <w:rPr>
                <w:rFonts w:cs="B Nazanin"/>
                <w:b/>
                <w:bCs/>
              </w:rPr>
            </w:pPr>
            <w:r w:rsidRPr="000D4016">
              <w:rPr>
                <w:rFonts w:cs="B Nazanin"/>
                <w:b/>
                <w:bCs/>
                <w:rtl/>
              </w:rPr>
              <w:t>تاریخ</w:t>
            </w:r>
          </w:p>
        </w:tc>
        <w:tc>
          <w:tcPr>
            <w:tcW w:w="1558" w:type="dxa"/>
          </w:tcPr>
          <w:p w:rsidR="005110FB" w:rsidRPr="000D4016" w:rsidRDefault="005110FB" w:rsidP="000D4016">
            <w:pPr>
              <w:jc w:val="center"/>
              <w:rPr>
                <w:rFonts w:cs="B Nazanin"/>
                <w:b/>
                <w:bCs/>
              </w:rPr>
            </w:pPr>
            <w:r w:rsidRPr="000D4016">
              <w:rPr>
                <w:rFonts w:cs="B Nazanin"/>
                <w:b/>
                <w:bCs/>
                <w:rtl/>
              </w:rPr>
              <w:t>نقش</w:t>
            </w:r>
          </w:p>
        </w:tc>
        <w:tc>
          <w:tcPr>
            <w:tcW w:w="2341" w:type="dxa"/>
          </w:tcPr>
          <w:p w:rsidR="005110FB" w:rsidRPr="000D4016" w:rsidRDefault="005110FB" w:rsidP="000D4016">
            <w:pPr>
              <w:jc w:val="center"/>
              <w:rPr>
                <w:rFonts w:cs="B Nazanin"/>
                <w:b/>
                <w:bCs/>
              </w:rPr>
            </w:pPr>
            <w:r w:rsidRPr="000D4016">
              <w:rPr>
                <w:rFonts w:cs="B Nazanin"/>
                <w:b/>
                <w:bCs/>
                <w:rtl/>
              </w:rPr>
              <w:t>عنوان</w:t>
            </w:r>
          </w:p>
        </w:tc>
        <w:tc>
          <w:tcPr>
            <w:tcW w:w="2340" w:type="dxa"/>
          </w:tcPr>
          <w:p w:rsidR="005110FB" w:rsidRPr="000D4016" w:rsidRDefault="005110FB" w:rsidP="000D4016">
            <w:pPr>
              <w:jc w:val="center"/>
              <w:rPr>
                <w:rFonts w:cs="B Nazanin"/>
                <w:b/>
                <w:bCs/>
              </w:rPr>
            </w:pPr>
            <w:r w:rsidRPr="000D4016">
              <w:rPr>
                <w:rFonts w:cs="B Nazanin"/>
                <w:b/>
                <w:bCs/>
                <w:rtl/>
              </w:rPr>
              <w:t>ردیف</w:t>
            </w:r>
          </w:p>
        </w:tc>
      </w:tr>
      <w:tr w:rsidR="005110FB" w:rsidRPr="005110FB" w:rsidTr="00E068EF">
        <w:tc>
          <w:tcPr>
            <w:tcW w:w="1558" w:type="dxa"/>
          </w:tcPr>
          <w:p w:rsidR="005110FB" w:rsidRPr="005110FB" w:rsidRDefault="000D4016" w:rsidP="000D401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8" w:type="dxa"/>
          </w:tcPr>
          <w:p w:rsidR="005110FB" w:rsidRPr="005110FB" w:rsidRDefault="000D4016" w:rsidP="000D401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58" w:type="dxa"/>
          </w:tcPr>
          <w:p w:rsidR="005110FB" w:rsidRPr="005110FB" w:rsidRDefault="000D4016" w:rsidP="000D401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341" w:type="dxa"/>
          </w:tcPr>
          <w:p w:rsidR="005110FB" w:rsidRPr="005110FB" w:rsidRDefault="000D4016" w:rsidP="000D401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2340" w:type="dxa"/>
          </w:tcPr>
          <w:p w:rsidR="005110FB" w:rsidRPr="005110FB" w:rsidRDefault="000D4016" w:rsidP="000D401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:rsidR="00F64D42" w:rsidRDefault="00F64D42" w:rsidP="00E1732A">
      <w:pPr>
        <w:rPr>
          <w:rFonts w:cs="B Nazanin"/>
          <w:b/>
          <w:bCs/>
          <w:sz w:val="28"/>
          <w:szCs w:val="28"/>
          <w:rtl/>
        </w:rPr>
      </w:pPr>
    </w:p>
    <w:p w:rsidR="005110FB" w:rsidRPr="004A491D" w:rsidRDefault="005110FB" w:rsidP="00E1732A">
      <w:pPr>
        <w:rPr>
          <w:rFonts w:cs="B Nazanin"/>
          <w:b/>
          <w:bCs/>
          <w:sz w:val="28"/>
          <w:szCs w:val="28"/>
          <w:rtl/>
        </w:rPr>
      </w:pPr>
    </w:p>
    <w:p w:rsidR="00F64D42" w:rsidRPr="004A491D" w:rsidRDefault="00F64D42" w:rsidP="00F64D42">
      <w:pPr>
        <w:jc w:val="center"/>
        <w:rPr>
          <w:rFonts w:cs="B Nazanin"/>
          <w:b/>
          <w:bCs/>
          <w:sz w:val="28"/>
          <w:szCs w:val="28"/>
          <w:rtl/>
        </w:rPr>
      </w:pPr>
      <w:r w:rsidRPr="004A491D">
        <w:rPr>
          <w:rFonts w:cs="B Nazanin" w:hint="cs"/>
          <w:b/>
          <w:bCs/>
          <w:sz w:val="28"/>
          <w:szCs w:val="28"/>
          <w:rtl/>
        </w:rPr>
        <w:t>ارائه مقالات در کنگره های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"/>
        <w:gridCol w:w="1146"/>
        <w:gridCol w:w="1359"/>
        <w:gridCol w:w="1138"/>
        <w:gridCol w:w="1144"/>
        <w:gridCol w:w="1131"/>
        <w:gridCol w:w="1152"/>
        <w:gridCol w:w="1132"/>
      </w:tblGrid>
      <w:tr w:rsidR="00120B71" w:rsidRPr="004A491D" w:rsidTr="00F64D42">
        <w:tc>
          <w:tcPr>
            <w:tcW w:w="1168" w:type="dxa"/>
          </w:tcPr>
          <w:p w:rsidR="00F64D42" w:rsidRDefault="00F64D42" w:rsidP="00F64D4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20B71" w:rsidRPr="00120B71" w:rsidRDefault="00120B71" w:rsidP="00120B71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ملاحظات</w:t>
            </w:r>
          </w:p>
        </w:tc>
        <w:tc>
          <w:tcPr>
            <w:tcW w:w="1168" w:type="dxa"/>
          </w:tcPr>
          <w:p w:rsidR="00F64D42" w:rsidRPr="00120B71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اسامی همکاران</w:t>
            </w:r>
          </w:p>
        </w:tc>
        <w:tc>
          <w:tcPr>
            <w:tcW w:w="1169" w:type="dxa"/>
          </w:tcPr>
          <w:p w:rsidR="00F64D42" w:rsidRDefault="00F64D42" w:rsidP="00F64D4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20B71" w:rsidRPr="00120B71" w:rsidRDefault="00120B71" w:rsidP="00120B71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موضوع گزارش</w:t>
            </w:r>
          </w:p>
        </w:tc>
        <w:tc>
          <w:tcPr>
            <w:tcW w:w="1169" w:type="dxa"/>
          </w:tcPr>
          <w:p w:rsidR="00F64D42" w:rsidRDefault="00F64D42" w:rsidP="00F64D4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20B71" w:rsidRPr="00120B71" w:rsidRDefault="00120B71" w:rsidP="00120B71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نوع شرکت</w:t>
            </w:r>
          </w:p>
        </w:tc>
        <w:tc>
          <w:tcPr>
            <w:tcW w:w="1169" w:type="dxa"/>
          </w:tcPr>
          <w:p w:rsidR="00F64D42" w:rsidRPr="00120B71" w:rsidRDefault="00F64D42" w:rsidP="00227C08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 xml:space="preserve">محل برگزاری </w:t>
            </w:r>
            <w:r w:rsidR="00227C08" w:rsidRPr="00120B71">
              <w:rPr>
                <w:rFonts w:cs="B Nazanin" w:hint="cs"/>
                <w:b/>
                <w:bCs/>
                <w:rtl/>
              </w:rPr>
              <w:t>کشور</w:t>
            </w:r>
          </w:p>
        </w:tc>
        <w:tc>
          <w:tcPr>
            <w:tcW w:w="1169" w:type="dxa"/>
          </w:tcPr>
          <w:p w:rsidR="00F64D42" w:rsidRDefault="00F64D42" w:rsidP="00F64D4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20B71" w:rsidRPr="00120B71" w:rsidRDefault="00120B71" w:rsidP="00120B71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169" w:type="dxa"/>
          </w:tcPr>
          <w:p w:rsidR="00F64D42" w:rsidRDefault="00F64D42" w:rsidP="00F64D4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20B71" w:rsidRPr="00120B71" w:rsidRDefault="00120B71" w:rsidP="00120B71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نام کنگره</w:t>
            </w:r>
          </w:p>
        </w:tc>
        <w:tc>
          <w:tcPr>
            <w:tcW w:w="1169" w:type="dxa"/>
          </w:tcPr>
          <w:p w:rsidR="00F64D42" w:rsidRDefault="00F64D42" w:rsidP="00F64D42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120B71" w:rsidRPr="00120B71" w:rsidRDefault="00120B71" w:rsidP="00120B71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120B71" w:rsidRPr="004A491D" w:rsidTr="00F64D42">
        <w:tc>
          <w:tcPr>
            <w:tcW w:w="1168" w:type="dxa"/>
          </w:tcPr>
          <w:p w:rsidR="00F64D42" w:rsidRPr="00120B71" w:rsidRDefault="00120B71" w:rsidP="00F64D42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دریافت گواهی و ثبت در کتابچه کنگره</w:t>
            </w:r>
          </w:p>
        </w:tc>
        <w:tc>
          <w:tcPr>
            <w:tcW w:w="1168" w:type="dxa"/>
          </w:tcPr>
          <w:p w:rsidR="00120B71" w:rsidRPr="00120B71" w:rsidRDefault="00120B71" w:rsidP="00120B71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فاطمه پاشایی ثابت، حمید حقانی، زهرا فتوکیان</w:t>
            </w:r>
          </w:p>
          <w:p w:rsidR="00F64D42" w:rsidRPr="00120B71" w:rsidRDefault="00F64D42" w:rsidP="00F64D42">
            <w:pPr>
              <w:jc w:val="center"/>
              <w:rPr>
                <w:rFonts w:cs="B Nazanin"/>
              </w:rPr>
            </w:pPr>
          </w:p>
        </w:tc>
        <w:tc>
          <w:tcPr>
            <w:tcW w:w="1169" w:type="dxa"/>
          </w:tcPr>
          <w:p w:rsidR="00F64D42" w:rsidRPr="00120B71" w:rsidRDefault="00120B71" w:rsidP="00120B71">
            <w:pPr>
              <w:jc w:val="center"/>
              <w:rPr>
                <w:rFonts w:cs="B Nazanin"/>
              </w:rPr>
            </w:pPr>
            <w:r w:rsidRPr="00120B71">
              <w:rPr>
                <w:rFonts w:cs="B Nazanin"/>
              </w:rPr>
              <w:t>Investigating The Relationship Between General Self-efficacy And Quality of Life In The Elderly With Physical- motor disabilities</w:t>
            </w:r>
          </w:p>
        </w:tc>
        <w:tc>
          <w:tcPr>
            <w:tcW w:w="1169" w:type="dxa"/>
          </w:tcPr>
          <w:p w:rsidR="00F64D42" w:rsidRPr="00120B71" w:rsidRDefault="00120B71" w:rsidP="00120B71">
            <w:pPr>
              <w:jc w:val="center"/>
              <w:rPr>
                <w:rFonts w:cs="B Nazanin"/>
                <w:rtl/>
                <w:lang w:bidi="fa-IR"/>
              </w:rPr>
            </w:pPr>
            <w:r w:rsidRPr="00120B71">
              <w:rPr>
                <w:rFonts w:cs="B Nazanin" w:hint="cs"/>
                <w:rtl/>
                <w:lang w:bidi="fa-IR"/>
              </w:rPr>
              <w:t xml:space="preserve">پوستر </w:t>
            </w:r>
            <w:r w:rsidR="00364796" w:rsidRPr="00120B71">
              <w:rPr>
                <w:rFonts w:cs="B Nazanin" w:hint="cs"/>
                <w:rtl/>
              </w:rPr>
              <w:t>مجازی</w:t>
            </w:r>
            <w:r w:rsidRPr="00120B71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169" w:type="dxa"/>
          </w:tcPr>
          <w:p w:rsidR="00F64D42" w:rsidRPr="00120B71" w:rsidRDefault="00227C08" w:rsidP="00F64D42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ایران</w:t>
            </w:r>
          </w:p>
        </w:tc>
        <w:tc>
          <w:tcPr>
            <w:tcW w:w="1169" w:type="dxa"/>
          </w:tcPr>
          <w:p w:rsidR="00F64D42" w:rsidRPr="00120B71" w:rsidRDefault="00227C08" w:rsidP="00F64D42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29 و 30 مرداد 1402</w:t>
            </w:r>
          </w:p>
        </w:tc>
        <w:tc>
          <w:tcPr>
            <w:tcW w:w="1169" w:type="dxa"/>
          </w:tcPr>
          <w:p w:rsidR="00F64D42" w:rsidRPr="00120B71" w:rsidRDefault="00E1732A" w:rsidP="00227C08">
            <w:pPr>
              <w:jc w:val="center"/>
              <w:rPr>
                <w:rFonts w:cs="B Nazanin"/>
              </w:rPr>
            </w:pPr>
            <w:r w:rsidRPr="00120B71">
              <w:rPr>
                <w:rFonts w:cs="B Nazanin"/>
                <w:rtl/>
              </w:rPr>
              <w:t>اولین کنگره دانشجویی پژوهش و فناوری دانشجویان شمال ایران و ششمین کنگره دانشجویان دانشگاه علوم پزشکی بابل</w:t>
            </w:r>
          </w:p>
        </w:tc>
        <w:tc>
          <w:tcPr>
            <w:tcW w:w="1169" w:type="dxa"/>
          </w:tcPr>
          <w:p w:rsidR="00F64D42" w:rsidRPr="00120B71" w:rsidRDefault="00E1732A" w:rsidP="00F64D42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1</w:t>
            </w:r>
          </w:p>
        </w:tc>
      </w:tr>
    </w:tbl>
    <w:p w:rsidR="00F64D42" w:rsidRPr="004A491D" w:rsidRDefault="00F64D42" w:rsidP="00F64D4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F64D42" w:rsidRPr="004A491D" w:rsidRDefault="00F64D42" w:rsidP="00F64D42">
      <w:pPr>
        <w:jc w:val="center"/>
        <w:rPr>
          <w:rFonts w:cs="B Nazanin"/>
          <w:b/>
          <w:bCs/>
          <w:sz w:val="28"/>
          <w:szCs w:val="28"/>
          <w:rtl/>
        </w:rPr>
      </w:pPr>
      <w:r w:rsidRPr="004A491D">
        <w:rPr>
          <w:rFonts w:cs="B Nazanin" w:hint="cs"/>
          <w:b/>
          <w:bCs/>
          <w:sz w:val="28"/>
          <w:szCs w:val="28"/>
          <w:rtl/>
        </w:rPr>
        <w:t xml:space="preserve">چاپ مقالات در نشریات معتبر داخلی و خارجی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1783"/>
        <w:gridCol w:w="1792"/>
        <w:gridCol w:w="1827"/>
        <w:gridCol w:w="1780"/>
      </w:tblGrid>
      <w:tr w:rsidR="00F64D42" w:rsidRPr="004A491D" w:rsidTr="00F64D42">
        <w:tc>
          <w:tcPr>
            <w:tcW w:w="1870" w:type="dxa"/>
          </w:tcPr>
          <w:p w:rsidR="00F64D42" w:rsidRPr="00120B71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اسامی همکاران</w:t>
            </w:r>
          </w:p>
        </w:tc>
        <w:tc>
          <w:tcPr>
            <w:tcW w:w="1870" w:type="dxa"/>
          </w:tcPr>
          <w:p w:rsidR="00F64D42" w:rsidRPr="00120B71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تاریخ انتشار</w:t>
            </w:r>
          </w:p>
        </w:tc>
        <w:tc>
          <w:tcPr>
            <w:tcW w:w="1870" w:type="dxa"/>
          </w:tcPr>
          <w:p w:rsidR="00F64D42" w:rsidRPr="00120B71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نام نشریه</w:t>
            </w:r>
          </w:p>
        </w:tc>
        <w:tc>
          <w:tcPr>
            <w:tcW w:w="1870" w:type="dxa"/>
          </w:tcPr>
          <w:p w:rsidR="00F64D42" w:rsidRPr="00120B71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عنوان مقاله</w:t>
            </w:r>
          </w:p>
        </w:tc>
        <w:tc>
          <w:tcPr>
            <w:tcW w:w="1870" w:type="dxa"/>
          </w:tcPr>
          <w:p w:rsidR="00F64D42" w:rsidRPr="00120B71" w:rsidRDefault="00F64D42" w:rsidP="00F64D42">
            <w:pPr>
              <w:jc w:val="center"/>
              <w:rPr>
                <w:rFonts w:cs="B Nazanin"/>
                <w:b/>
                <w:bCs/>
              </w:rPr>
            </w:pPr>
            <w:r w:rsidRPr="00120B71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64D42" w:rsidRPr="004A491D" w:rsidTr="00F64D42">
        <w:tc>
          <w:tcPr>
            <w:tcW w:w="1870" w:type="dxa"/>
          </w:tcPr>
          <w:p w:rsidR="00120B71" w:rsidRPr="00120B71" w:rsidRDefault="00120B71" w:rsidP="00120B71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فاطمه پاشایی ثابت، زهرا فتوکیان</w:t>
            </w:r>
          </w:p>
          <w:p w:rsidR="00F64D42" w:rsidRPr="00120B71" w:rsidRDefault="00F64D42" w:rsidP="00F64D42">
            <w:pPr>
              <w:jc w:val="center"/>
              <w:rPr>
                <w:rFonts w:cs="B Nazanin"/>
              </w:rPr>
            </w:pPr>
          </w:p>
        </w:tc>
        <w:tc>
          <w:tcPr>
            <w:tcW w:w="1870" w:type="dxa"/>
          </w:tcPr>
          <w:p w:rsidR="00F64D42" w:rsidRPr="00120B71" w:rsidRDefault="00120B71" w:rsidP="00120B71">
            <w:pPr>
              <w:jc w:val="center"/>
              <w:rPr>
                <w:rFonts w:cs="B Nazanin"/>
              </w:rPr>
            </w:pPr>
            <w:r w:rsidRPr="00120B71">
              <w:rPr>
                <w:rFonts w:cs="B Nazanin"/>
                <w:rtl/>
                <w:lang w:bidi="fa-IR"/>
              </w:rPr>
              <w:t>۱۴۰۲</w:t>
            </w:r>
          </w:p>
        </w:tc>
        <w:tc>
          <w:tcPr>
            <w:tcW w:w="1870" w:type="dxa"/>
          </w:tcPr>
          <w:p w:rsidR="00F64D42" w:rsidRPr="00120B71" w:rsidRDefault="00120B71" w:rsidP="00120B71">
            <w:pPr>
              <w:jc w:val="center"/>
              <w:rPr>
                <w:rFonts w:cs="B Nazanin"/>
              </w:rPr>
            </w:pPr>
            <w:r w:rsidRPr="00120B71">
              <w:rPr>
                <w:rFonts w:cs="B Nazanin"/>
                <w:rtl/>
              </w:rPr>
              <w:t>پژوهش پرستاری ایران</w:t>
            </w:r>
          </w:p>
        </w:tc>
        <w:tc>
          <w:tcPr>
            <w:tcW w:w="1870" w:type="dxa"/>
          </w:tcPr>
          <w:p w:rsidR="00F64D42" w:rsidRPr="00120B71" w:rsidRDefault="006858B7" w:rsidP="00120B71">
            <w:pPr>
              <w:jc w:val="center"/>
              <w:rPr>
                <w:rFonts w:cs="B Nazanin"/>
              </w:rPr>
            </w:pPr>
            <w:hyperlink r:id="rId4" w:history="1">
              <w:r w:rsidR="00120B71" w:rsidRPr="00120B71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بررسی عوامل موثر بر خودکارآمدی عمومی در سالمندان مبتلابه ناتوانی جسمی-حرکتی</w:t>
              </w:r>
            </w:hyperlink>
          </w:p>
        </w:tc>
        <w:tc>
          <w:tcPr>
            <w:tcW w:w="1870" w:type="dxa"/>
          </w:tcPr>
          <w:p w:rsidR="00F64D42" w:rsidRPr="00120B71" w:rsidRDefault="00120B71" w:rsidP="00F64D42">
            <w:pPr>
              <w:jc w:val="center"/>
              <w:rPr>
                <w:rFonts w:cs="B Nazanin"/>
              </w:rPr>
            </w:pPr>
            <w:r w:rsidRPr="00120B71">
              <w:rPr>
                <w:rFonts w:cs="B Nazanin" w:hint="cs"/>
                <w:rtl/>
              </w:rPr>
              <w:t>1</w:t>
            </w:r>
          </w:p>
        </w:tc>
      </w:tr>
      <w:tr w:rsidR="00F64D42" w:rsidRPr="004A491D" w:rsidTr="00F64D42">
        <w:tc>
          <w:tcPr>
            <w:tcW w:w="1870" w:type="dxa"/>
          </w:tcPr>
          <w:p w:rsidR="00F64D42" w:rsidRPr="00477759" w:rsidRDefault="00477759" w:rsidP="00477759">
            <w:pPr>
              <w:jc w:val="center"/>
              <w:rPr>
                <w:rFonts w:cs="B Nazanin"/>
                <w:sz w:val="28"/>
                <w:szCs w:val="28"/>
              </w:rPr>
            </w:pPr>
            <w:hyperlink r:id="rId5" w:history="1">
              <w:proofErr w:type="spellStart"/>
              <w:r w:rsidRPr="00477759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>SeyedAhmad</w:t>
              </w:r>
              <w:proofErr w:type="spellEnd"/>
              <w:r w:rsidRPr="00477759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77759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>SeyedAlinaghi</w:t>
              </w:r>
              <w:proofErr w:type="spellEnd"/>
            </w:hyperlink>
            <w:r w:rsidRPr="00477759">
              <w:rPr>
                <w:rFonts w:cs="B Nazanin"/>
                <w:color w:val="000000" w:themeColor="text1"/>
                <w:sz w:val="24"/>
                <w:szCs w:val="24"/>
              </w:rPr>
              <w:t>, </w:t>
            </w:r>
            <w:hyperlink r:id="rId6" w:history="1">
              <w:r w:rsidRPr="00477759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 xml:space="preserve">Amir </w:t>
              </w:r>
              <w:proofErr w:type="spellStart"/>
              <w:r w:rsidRPr="00477759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>Masoud</w:t>
              </w:r>
              <w:proofErr w:type="spellEnd"/>
              <w:r w:rsidRPr="00477759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77759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>Afsahi</w:t>
              </w:r>
              <w:proofErr w:type="spellEnd"/>
            </w:hyperlink>
            <w:r w:rsidRPr="00477759">
              <w:rPr>
                <w:rFonts w:cs="B Nazanin"/>
                <w:color w:val="000000" w:themeColor="text1"/>
                <w:sz w:val="24"/>
                <w:szCs w:val="24"/>
              </w:rPr>
              <w:t>, </w:t>
            </w:r>
            <w:hyperlink r:id="rId7" w:history="1">
              <w:proofErr w:type="spellStart"/>
              <w:r w:rsidRPr="00477759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>Ramin</w:t>
              </w:r>
              <w:proofErr w:type="spellEnd"/>
              <w:r w:rsidRPr="00477759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77759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>Shahidi</w:t>
              </w:r>
              <w:proofErr w:type="spellEnd"/>
            </w:hyperlink>
            <w:r w:rsidRPr="00477759">
              <w:rPr>
                <w:rFonts w:cs="B Nazanin"/>
                <w:color w:val="000000" w:themeColor="text1"/>
                <w:sz w:val="24"/>
                <w:szCs w:val="24"/>
              </w:rPr>
              <w:t>, </w:t>
            </w:r>
            <w:hyperlink r:id="rId8" w:history="1">
              <w:r w:rsidRPr="00477759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 xml:space="preserve">Arian </w:t>
              </w:r>
              <w:proofErr w:type="spellStart"/>
              <w:r w:rsidRPr="00477759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>Afzalian</w:t>
              </w:r>
              <w:proofErr w:type="spellEnd"/>
            </w:hyperlink>
          </w:p>
        </w:tc>
        <w:tc>
          <w:tcPr>
            <w:tcW w:w="1870" w:type="dxa"/>
          </w:tcPr>
          <w:p w:rsidR="00C448A7" w:rsidRPr="00477759" w:rsidRDefault="00C448A7" w:rsidP="00C448A7">
            <w:pPr>
              <w:rPr>
                <w:rFonts w:cs="B Nazanin"/>
                <w:sz w:val="24"/>
                <w:szCs w:val="24"/>
              </w:rPr>
            </w:pPr>
          </w:p>
          <w:p w:rsidR="00F64D42" w:rsidRPr="00477759" w:rsidRDefault="00C448A7" w:rsidP="00C448A7">
            <w:pPr>
              <w:jc w:val="center"/>
              <w:rPr>
                <w:rFonts w:cs="B Nazanin"/>
                <w:sz w:val="24"/>
                <w:szCs w:val="24"/>
              </w:rPr>
            </w:pPr>
            <w:r w:rsidRPr="00477759">
              <w:rPr>
                <w:rFonts w:cs="B Nazanin" w:hint="cs"/>
                <w:sz w:val="24"/>
                <w:szCs w:val="24"/>
                <w:rtl/>
              </w:rPr>
              <w:t>2023</w:t>
            </w:r>
          </w:p>
        </w:tc>
        <w:tc>
          <w:tcPr>
            <w:tcW w:w="1870" w:type="dxa"/>
          </w:tcPr>
          <w:p w:rsidR="006858B7" w:rsidRDefault="00477759" w:rsidP="00477759">
            <w:pPr>
              <w:jc w:val="center"/>
              <w:rPr>
                <w:rFonts w:cs="B Nazanin"/>
                <w:sz w:val="24"/>
                <w:szCs w:val="24"/>
              </w:rPr>
            </w:pPr>
            <w:hyperlink r:id="rId9" w:history="1">
              <w:r w:rsidRPr="00477759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>SAGE Open Med</w:t>
              </w:r>
            </w:hyperlink>
          </w:p>
          <w:p w:rsidR="006858B7" w:rsidRDefault="006858B7" w:rsidP="006858B7">
            <w:pPr>
              <w:rPr>
                <w:rFonts w:cs="B Nazanin"/>
                <w:sz w:val="24"/>
                <w:szCs w:val="24"/>
              </w:rPr>
            </w:pPr>
          </w:p>
          <w:p w:rsidR="006858B7" w:rsidRDefault="006858B7" w:rsidP="006858B7">
            <w:pPr>
              <w:rPr>
                <w:rFonts w:cs="B Nazanin"/>
                <w:sz w:val="24"/>
                <w:szCs w:val="24"/>
              </w:rPr>
            </w:pPr>
          </w:p>
          <w:p w:rsidR="00F64D42" w:rsidRPr="006858B7" w:rsidRDefault="00F64D42" w:rsidP="006858B7">
            <w:pPr>
              <w:jc w:val="center"/>
              <w:rPr>
                <w:rFonts w:cs="B Nazani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F64D42" w:rsidRPr="00477759" w:rsidRDefault="00C448A7" w:rsidP="00C448A7">
            <w:pPr>
              <w:jc w:val="center"/>
              <w:rPr>
                <w:rFonts w:cs="B Nazanin"/>
                <w:sz w:val="24"/>
                <w:szCs w:val="24"/>
              </w:rPr>
            </w:pPr>
            <w:r w:rsidRPr="00477759">
              <w:rPr>
                <w:rFonts w:cs="B Nazanin"/>
                <w:sz w:val="24"/>
                <w:szCs w:val="24"/>
              </w:rPr>
              <w:t>Social Stigma during COVID-19: A Systematic Review</w:t>
            </w:r>
          </w:p>
        </w:tc>
        <w:tc>
          <w:tcPr>
            <w:tcW w:w="1870" w:type="dxa"/>
          </w:tcPr>
          <w:p w:rsidR="00F64D42" w:rsidRPr="00477759" w:rsidRDefault="00C448A7" w:rsidP="00F64D42">
            <w:pPr>
              <w:jc w:val="center"/>
              <w:rPr>
                <w:rFonts w:cs="B Nazanin"/>
                <w:sz w:val="24"/>
                <w:szCs w:val="24"/>
              </w:rPr>
            </w:pPr>
            <w:r w:rsidRPr="00477759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F64D42" w:rsidRPr="004A491D" w:rsidTr="00F64D42"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F64D42" w:rsidRPr="004A491D" w:rsidRDefault="00F64D42" w:rsidP="00F64D4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:rsidR="00F64D42" w:rsidRPr="004A491D" w:rsidRDefault="00F64D42" w:rsidP="00F64D42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120B71" w:rsidRDefault="00120B71" w:rsidP="00120B71">
      <w:pPr>
        <w:jc w:val="center"/>
        <w:rPr>
          <w:rFonts w:cs="B Nazanin"/>
          <w:b/>
          <w:bCs/>
          <w:sz w:val="28"/>
          <w:szCs w:val="28"/>
          <w:rtl/>
        </w:rPr>
      </w:pPr>
      <w:r w:rsidRPr="00120B71">
        <w:rPr>
          <w:rFonts w:cs="B Nazanin" w:hint="cs"/>
          <w:b/>
          <w:bCs/>
          <w:sz w:val="28"/>
          <w:szCs w:val="28"/>
          <w:rtl/>
        </w:rPr>
        <w:t>مقالات</w:t>
      </w:r>
      <w:r>
        <w:rPr>
          <w:rFonts w:cs="B Nazanin" w:hint="cs"/>
          <w:b/>
          <w:bCs/>
          <w:sz w:val="28"/>
          <w:szCs w:val="28"/>
          <w:rtl/>
        </w:rPr>
        <w:t xml:space="preserve"> در حال نگارش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97"/>
        <w:gridCol w:w="6678"/>
        <w:gridCol w:w="1080"/>
      </w:tblGrid>
      <w:tr w:rsidR="00120B71" w:rsidTr="008A2D49">
        <w:tc>
          <w:tcPr>
            <w:tcW w:w="1597" w:type="dxa"/>
          </w:tcPr>
          <w:p w:rsidR="00120B71" w:rsidRDefault="00120B71" w:rsidP="00120B7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وضعیت مقاله</w:t>
            </w:r>
          </w:p>
        </w:tc>
        <w:tc>
          <w:tcPr>
            <w:tcW w:w="6678" w:type="dxa"/>
          </w:tcPr>
          <w:p w:rsidR="00120B71" w:rsidRDefault="00120B71" w:rsidP="00120B7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20B71">
              <w:rPr>
                <w:rFonts w:cs="B Nazanin" w:hint="cs"/>
                <w:b/>
                <w:bCs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1080" w:type="dxa"/>
          </w:tcPr>
          <w:p w:rsidR="00120B71" w:rsidRDefault="00120B71" w:rsidP="00120B71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120B71" w:rsidTr="008A2D49">
        <w:tc>
          <w:tcPr>
            <w:tcW w:w="1597" w:type="dxa"/>
          </w:tcPr>
          <w:p w:rsidR="00120B71" w:rsidRPr="00D12950" w:rsidRDefault="00D12950" w:rsidP="00120B71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سابمیت</w:t>
            </w:r>
          </w:p>
        </w:tc>
        <w:tc>
          <w:tcPr>
            <w:tcW w:w="6678" w:type="dxa"/>
          </w:tcPr>
          <w:p w:rsidR="00D12950" w:rsidRPr="00D12950" w:rsidRDefault="00D12950" w:rsidP="00D12950">
            <w:pPr>
              <w:rPr>
                <w:rFonts w:cs="B Nazanin"/>
              </w:rPr>
            </w:pPr>
            <w:r w:rsidRPr="00D12950">
              <w:rPr>
                <w:rFonts w:cs="B Nazanin"/>
              </w:rPr>
              <w:t>Relationship between general self-efficacy and quality of life in the elderly with</w:t>
            </w:r>
          </w:p>
          <w:p w:rsidR="00120B71" w:rsidRPr="00D12950" w:rsidRDefault="00D12950" w:rsidP="00D12950">
            <w:pPr>
              <w:jc w:val="center"/>
              <w:rPr>
                <w:rFonts w:cs="B Nazanin"/>
              </w:rPr>
            </w:pPr>
            <w:r w:rsidRPr="00D12950">
              <w:rPr>
                <w:rFonts w:cs="B Nazanin"/>
              </w:rPr>
              <w:t>physical/mobility disabilities</w:t>
            </w:r>
          </w:p>
        </w:tc>
        <w:tc>
          <w:tcPr>
            <w:tcW w:w="1080" w:type="dxa"/>
          </w:tcPr>
          <w:p w:rsidR="00120B71" w:rsidRPr="00D12950" w:rsidRDefault="008A2D49" w:rsidP="00120B71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1</w:t>
            </w:r>
          </w:p>
        </w:tc>
      </w:tr>
      <w:tr w:rsidR="00120B71" w:rsidTr="008A2D49">
        <w:tc>
          <w:tcPr>
            <w:tcW w:w="1597" w:type="dxa"/>
          </w:tcPr>
          <w:p w:rsidR="00120B71" w:rsidRPr="00D12950" w:rsidRDefault="00D12950" w:rsidP="00D12950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سابمیت</w:t>
            </w:r>
          </w:p>
        </w:tc>
        <w:tc>
          <w:tcPr>
            <w:tcW w:w="6678" w:type="dxa"/>
          </w:tcPr>
          <w:p w:rsidR="00120B71" w:rsidRPr="00D12950" w:rsidRDefault="00D12950" w:rsidP="00D12950">
            <w:pPr>
              <w:jc w:val="center"/>
              <w:rPr>
                <w:rFonts w:cs="B Nazanin"/>
              </w:rPr>
            </w:pPr>
            <w:r w:rsidRPr="00D12950">
              <w:rPr>
                <w:rFonts w:cs="B Nazanin"/>
              </w:rPr>
              <w:t>"Prevalence and risk factors of suicidal thoughts and attempts among individuals with depression: A systematic review"</w:t>
            </w:r>
          </w:p>
        </w:tc>
        <w:tc>
          <w:tcPr>
            <w:tcW w:w="1080" w:type="dxa"/>
          </w:tcPr>
          <w:p w:rsidR="00120B71" w:rsidRPr="00D12950" w:rsidRDefault="00C448A7" w:rsidP="00120B7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120B71" w:rsidTr="008A2D49">
        <w:tc>
          <w:tcPr>
            <w:tcW w:w="1597" w:type="dxa"/>
          </w:tcPr>
          <w:p w:rsidR="00120B71" w:rsidRPr="00D12950" w:rsidRDefault="00D12950" w:rsidP="00D12950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lastRenderedPageBreak/>
              <w:t>سابمیت</w:t>
            </w:r>
          </w:p>
        </w:tc>
        <w:tc>
          <w:tcPr>
            <w:tcW w:w="6678" w:type="dxa"/>
          </w:tcPr>
          <w:p w:rsidR="00120B71" w:rsidRPr="00D12950" w:rsidRDefault="00D12950" w:rsidP="00D12950">
            <w:pPr>
              <w:jc w:val="center"/>
              <w:rPr>
                <w:rFonts w:cs="B Nazanin"/>
              </w:rPr>
            </w:pPr>
            <w:r w:rsidRPr="00D12950">
              <w:rPr>
                <w:rFonts w:cs="B Nazanin"/>
              </w:rPr>
              <w:t>"Prevalence and risk factors of subdural hematoma recurrence: an updated systematic review"</w:t>
            </w:r>
          </w:p>
        </w:tc>
        <w:tc>
          <w:tcPr>
            <w:tcW w:w="1080" w:type="dxa"/>
          </w:tcPr>
          <w:p w:rsidR="00120B71" w:rsidRPr="00D12950" w:rsidRDefault="00C448A7" w:rsidP="00120B7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120B71" w:rsidTr="008A2D49">
        <w:tc>
          <w:tcPr>
            <w:tcW w:w="1597" w:type="dxa"/>
          </w:tcPr>
          <w:p w:rsidR="00120B71" w:rsidRPr="00D12950" w:rsidRDefault="00D12950" w:rsidP="00120B71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در حال نگارش</w:t>
            </w:r>
          </w:p>
        </w:tc>
        <w:tc>
          <w:tcPr>
            <w:tcW w:w="6678" w:type="dxa"/>
          </w:tcPr>
          <w:p w:rsidR="00120B71" w:rsidRPr="00D12950" w:rsidRDefault="006858B7" w:rsidP="00D12950">
            <w:pPr>
              <w:jc w:val="center"/>
              <w:rPr>
                <w:rFonts w:cs="B Nazanin"/>
              </w:rPr>
            </w:pPr>
            <w:hyperlink r:id="rId10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بررسی عوامل موثر بر خودکارآمدی عمومی در سالمندان مبتلابه ناتوانی جسمی-حرکتی</w:t>
              </w:r>
            </w:hyperlink>
          </w:p>
        </w:tc>
        <w:tc>
          <w:tcPr>
            <w:tcW w:w="1080" w:type="dxa"/>
          </w:tcPr>
          <w:p w:rsidR="00120B71" w:rsidRPr="00D12950" w:rsidRDefault="00C448A7" w:rsidP="00120B7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</w:tbl>
    <w:p w:rsidR="00120B71" w:rsidRPr="004A491D" w:rsidRDefault="002D3BAB" w:rsidP="00120B71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تالیف کتاب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9664A" w:rsidRPr="004A491D" w:rsidTr="008E1CE7">
        <w:tc>
          <w:tcPr>
            <w:tcW w:w="1870" w:type="dxa"/>
          </w:tcPr>
          <w:p w:rsidR="0019664A" w:rsidRPr="00D12950" w:rsidRDefault="0019664A" w:rsidP="008E1CE7">
            <w:pPr>
              <w:jc w:val="center"/>
              <w:rPr>
                <w:rFonts w:cs="B Nazanin"/>
                <w:b/>
                <w:bCs/>
              </w:rPr>
            </w:pPr>
            <w:r w:rsidRPr="00D12950">
              <w:rPr>
                <w:rFonts w:cs="B Nazanin" w:hint="cs"/>
                <w:b/>
                <w:bCs/>
                <w:rtl/>
              </w:rPr>
              <w:t>اسامی همکاران</w:t>
            </w:r>
          </w:p>
        </w:tc>
        <w:tc>
          <w:tcPr>
            <w:tcW w:w="1870" w:type="dxa"/>
          </w:tcPr>
          <w:p w:rsidR="0019664A" w:rsidRPr="00D12950" w:rsidRDefault="00D12950" w:rsidP="008E1CE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سال</w:t>
            </w:r>
            <w:r w:rsidR="0019664A" w:rsidRPr="00D12950">
              <w:rPr>
                <w:rFonts w:cs="B Nazanin" w:hint="cs"/>
                <w:b/>
                <w:bCs/>
                <w:rtl/>
              </w:rPr>
              <w:t xml:space="preserve"> انتشار</w:t>
            </w:r>
          </w:p>
        </w:tc>
        <w:tc>
          <w:tcPr>
            <w:tcW w:w="1870" w:type="dxa"/>
          </w:tcPr>
          <w:p w:rsidR="0019664A" w:rsidRPr="00D12950" w:rsidRDefault="00D12950" w:rsidP="008E1CE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ناشر</w:t>
            </w:r>
          </w:p>
        </w:tc>
        <w:tc>
          <w:tcPr>
            <w:tcW w:w="1870" w:type="dxa"/>
          </w:tcPr>
          <w:p w:rsidR="0019664A" w:rsidRPr="00D12950" w:rsidRDefault="0019664A" w:rsidP="00D12950">
            <w:pPr>
              <w:jc w:val="center"/>
              <w:rPr>
                <w:rFonts w:cs="B Nazanin"/>
                <w:b/>
                <w:bCs/>
              </w:rPr>
            </w:pPr>
            <w:r w:rsidRPr="00D12950">
              <w:rPr>
                <w:rFonts w:cs="B Nazanin" w:hint="cs"/>
                <w:b/>
                <w:bCs/>
                <w:rtl/>
              </w:rPr>
              <w:t xml:space="preserve">عنوان </w:t>
            </w:r>
            <w:r w:rsidR="00D12950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1870" w:type="dxa"/>
          </w:tcPr>
          <w:p w:rsidR="0019664A" w:rsidRPr="00D12950" w:rsidRDefault="0019664A" w:rsidP="008E1CE7">
            <w:pPr>
              <w:jc w:val="center"/>
              <w:rPr>
                <w:rFonts w:cs="B Nazanin"/>
                <w:b/>
                <w:bCs/>
              </w:rPr>
            </w:pPr>
            <w:r w:rsidRPr="00D12950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19664A" w:rsidRPr="004A491D" w:rsidTr="008E1CE7">
        <w:tc>
          <w:tcPr>
            <w:tcW w:w="1870" w:type="dxa"/>
          </w:tcPr>
          <w:p w:rsidR="0019664A" w:rsidRPr="00D12950" w:rsidRDefault="006858B7" w:rsidP="00D12950">
            <w:pPr>
              <w:jc w:val="center"/>
              <w:rPr>
                <w:rFonts w:cs="B Nazanin"/>
              </w:rPr>
            </w:pPr>
            <w:hyperlink r:id="rId11" w:tooltip="همۀ کتاب‌های رسول نظیف‌‌قراملکی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رسول نظیف‌‌قراملکی</w:t>
              </w:r>
            </w:hyperlink>
            <w:r w:rsidR="00D12950" w:rsidRPr="00D12950">
              <w:rPr>
                <w:rFonts w:cs="B Nazanin"/>
                <w:color w:val="000000" w:themeColor="text1"/>
                <w:rtl/>
              </w:rPr>
              <w:t>،</w:t>
            </w:r>
            <w:r w:rsidR="00D12950" w:rsidRPr="00D12950">
              <w:rPr>
                <w:rFonts w:ascii="Cambria" w:hAnsi="Cambria" w:cs="Cambria" w:hint="cs"/>
                <w:color w:val="000000" w:themeColor="text1"/>
                <w:rtl/>
              </w:rPr>
              <w:t> </w:t>
            </w:r>
            <w:hyperlink r:id="rId12" w:tooltip="همۀ کتاب‌های مریم میرزائی‌جیردهی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مریم میرزائی‌جیردهی</w:t>
              </w:r>
            </w:hyperlink>
            <w:r w:rsidR="00D12950" w:rsidRPr="00D12950">
              <w:rPr>
                <w:rFonts w:cs="B Nazanin"/>
                <w:color w:val="000000" w:themeColor="text1"/>
                <w:rtl/>
              </w:rPr>
              <w:t>،</w:t>
            </w:r>
            <w:r w:rsidR="00D12950" w:rsidRPr="00D12950">
              <w:rPr>
                <w:rFonts w:ascii="Cambria" w:hAnsi="Cambria" w:cs="Cambria" w:hint="cs"/>
                <w:color w:val="000000" w:themeColor="text1"/>
                <w:rtl/>
              </w:rPr>
              <w:t> </w:t>
            </w:r>
            <w:hyperlink r:id="rId13" w:tooltip="همۀ کتاب‌های شهرزاد مالکی‌لوطکی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شهرزاد مالکی‌لوطکی</w:t>
              </w:r>
            </w:hyperlink>
            <w:r w:rsidR="00D12950" w:rsidRPr="00D12950">
              <w:rPr>
                <w:rFonts w:cs="B Nazanin"/>
                <w:color w:val="000000" w:themeColor="text1"/>
                <w:rtl/>
              </w:rPr>
              <w:t>،</w:t>
            </w:r>
            <w:r w:rsidR="00D12950" w:rsidRPr="00D12950">
              <w:rPr>
                <w:rFonts w:ascii="Cambria" w:hAnsi="Cambria" w:cs="Cambria" w:hint="cs"/>
                <w:color w:val="000000" w:themeColor="text1"/>
                <w:rtl/>
              </w:rPr>
              <w:t> </w:t>
            </w:r>
            <w:hyperlink r:id="rId14" w:tooltip="همۀ کتاب‌های سعیده پیری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سعیده پیری</w:t>
              </w:r>
            </w:hyperlink>
          </w:p>
        </w:tc>
        <w:tc>
          <w:tcPr>
            <w:tcW w:w="1870" w:type="dxa"/>
          </w:tcPr>
          <w:p w:rsidR="0019664A" w:rsidRPr="00D12950" w:rsidRDefault="0019664A" w:rsidP="008E1CE7">
            <w:pPr>
              <w:jc w:val="center"/>
              <w:rPr>
                <w:rFonts w:cs="B Nazanin"/>
                <w:rtl/>
              </w:rPr>
            </w:pPr>
          </w:p>
          <w:p w:rsidR="00D12950" w:rsidRPr="00D12950" w:rsidRDefault="00D12950" w:rsidP="008E1CE7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1401</w:t>
            </w:r>
          </w:p>
        </w:tc>
        <w:tc>
          <w:tcPr>
            <w:tcW w:w="1870" w:type="dxa"/>
          </w:tcPr>
          <w:p w:rsidR="0019664A" w:rsidRPr="00D12950" w:rsidRDefault="0019664A" w:rsidP="008E1CE7">
            <w:pPr>
              <w:jc w:val="center"/>
              <w:rPr>
                <w:rFonts w:cs="B Nazanin"/>
                <w:rtl/>
              </w:rPr>
            </w:pPr>
          </w:p>
          <w:p w:rsidR="00D12950" w:rsidRPr="00D12950" w:rsidRDefault="006858B7" w:rsidP="00D12950">
            <w:pPr>
              <w:jc w:val="center"/>
              <w:rPr>
                <w:rFonts w:cs="B Nazanin"/>
              </w:rPr>
            </w:pPr>
            <w:hyperlink r:id="rId15" w:tooltip="همۀ کتاب‌های تیمورزاده نوین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تیمورزاده نوین</w:t>
              </w:r>
            </w:hyperlink>
          </w:p>
        </w:tc>
        <w:tc>
          <w:tcPr>
            <w:tcW w:w="1870" w:type="dxa"/>
          </w:tcPr>
          <w:p w:rsidR="00D12950" w:rsidRPr="00D12950" w:rsidRDefault="006858B7" w:rsidP="00D12950">
            <w:pPr>
              <w:jc w:val="center"/>
              <w:rPr>
                <w:rFonts w:cs="B Nazanin"/>
                <w:color w:val="000000" w:themeColor="text1"/>
              </w:rPr>
            </w:pPr>
            <w:hyperlink r:id="rId16" w:tooltip=" اصول مراقبت‌های ویژه در بیماران تنفسی و قلبی" w:history="1">
              <w:r w:rsidR="00D12950" w:rsidRPr="00D12950">
                <w:rPr>
                  <w:rStyle w:val="Hyperlink"/>
                  <w:rFonts w:cs="B Nazanin"/>
                  <w:color w:val="000000" w:themeColor="text1"/>
                  <w:u w:val="none"/>
                  <w:rtl/>
                </w:rPr>
                <w:t>اصول مراقبت‌های ویژه در بیماران تنفسی و قلبی</w:t>
              </w:r>
            </w:hyperlink>
          </w:p>
          <w:p w:rsidR="0019664A" w:rsidRPr="00D12950" w:rsidRDefault="0019664A" w:rsidP="008E1CE7">
            <w:pPr>
              <w:jc w:val="center"/>
              <w:rPr>
                <w:rFonts w:cs="B Nazanin"/>
              </w:rPr>
            </w:pPr>
          </w:p>
        </w:tc>
        <w:tc>
          <w:tcPr>
            <w:tcW w:w="1870" w:type="dxa"/>
          </w:tcPr>
          <w:p w:rsidR="0019664A" w:rsidRPr="00D12950" w:rsidRDefault="00D12950" w:rsidP="008E1CE7">
            <w:pPr>
              <w:jc w:val="center"/>
              <w:rPr>
                <w:rFonts w:cs="B Nazanin"/>
              </w:rPr>
            </w:pPr>
            <w:r w:rsidRPr="00D12950">
              <w:rPr>
                <w:rFonts w:cs="B Nazanin" w:hint="cs"/>
                <w:rtl/>
              </w:rPr>
              <w:t>1</w:t>
            </w:r>
          </w:p>
        </w:tc>
      </w:tr>
    </w:tbl>
    <w:p w:rsidR="0019664A" w:rsidRPr="004A491D" w:rsidRDefault="0019664A" w:rsidP="002D3BAB">
      <w:pPr>
        <w:jc w:val="center"/>
        <w:rPr>
          <w:rFonts w:cs="B Nazanin"/>
          <w:b/>
          <w:bCs/>
          <w:sz w:val="28"/>
          <w:szCs w:val="28"/>
        </w:rPr>
      </w:pPr>
    </w:p>
    <w:sectPr w:rsidR="0019664A" w:rsidRPr="004A4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44"/>
    <w:rsid w:val="000A336C"/>
    <w:rsid w:val="000D4016"/>
    <w:rsid w:val="00120B71"/>
    <w:rsid w:val="0019664A"/>
    <w:rsid w:val="001D6944"/>
    <w:rsid w:val="00227C08"/>
    <w:rsid w:val="002D3BAB"/>
    <w:rsid w:val="00364796"/>
    <w:rsid w:val="0045230B"/>
    <w:rsid w:val="00477759"/>
    <w:rsid w:val="00492AF0"/>
    <w:rsid w:val="004A491D"/>
    <w:rsid w:val="005110FB"/>
    <w:rsid w:val="00540564"/>
    <w:rsid w:val="00545244"/>
    <w:rsid w:val="00650BC3"/>
    <w:rsid w:val="006858B7"/>
    <w:rsid w:val="00691193"/>
    <w:rsid w:val="007313AB"/>
    <w:rsid w:val="00840FAA"/>
    <w:rsid w:val="008A2D49"/>
    <w:rsid w:val="008A429B"/>
    <w:rsid w:val="00947CEC"/>
    <w:rsid w:val="00A82CA4"/>
    <w:rsid w:val="00AA52C3"/>
    <w:rsid w:val="00B23543"/>
    <w:rsid w:val="00B748C2"/>
    <w:rsid w:val="00B8563C"/>
    <w:rsid w:val="00C23A5B"/>
    <w:rsid w:val="00C43B22"/>
    <w:rsid w:val="00C448A7"/>
    <w:rsid w:val="00CF452D"/>
    <w:rsid w:val="00D12950"/>
    <w:rsid w:val="00E1732A"/>
    <w:rsid w:val="00E2435F"/>
    <w:rsid w:val="00E43C88"/>
    <w:rsid w:val="00E464C2"/>
    <w:rsid w:val="00F64D42"/>
    <w:rsid w:val="00F778D9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2E31C-A6BE-46EB-961F-617BE5BF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E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5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0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term=Afzalian%20A%5BAuthor%5D" TargetMode="External"/><Relationship Id="rId13" Type="http://schemas.openxmlformats.org/officeDocument/2006/relationships/hyperlink" Target="https://www.gisoom.com/search/book/author-742175/%D9%BE%D8%AF%DB%8C%D8%AF%D8%A2%D9%88%D8%B1%D9%86%D8%AF%D9%87-%D8%B4%D9%87%D8%B1%D8%B2%D8%A7%D8%AF-%D9%85%D8%A7%D9%84%DA%A9%DB%8C-%D9%84%D9%88%D8%B7%DA%A9%DB%8C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?term=Shahidi%20R%5BAuthor%5D" TargetMode="External"/><Relationship Id="rId12" Type="http://schemas.openxmlformats.org/officeDocument/2006/relationships/hyperlink" Target="https://www.gisoom.com/search/book/author-739084/%D9%BE%D8%AF%DB%8C%D8%AF%D8%A2%D9%88%D8%B1%D9%86%D8%AF%D9%87-%D9%85%D8%B1%DB%8C%D9%85-%D9%85%DB%8C%D8%B1%D8%B2%D8%A7%D8%A6%DB%8C-%D8%AC%DB%8C%D8%B1%D8%AF%D9%87%DB%8C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isoom.com/book/11828383/%DA%A9%D8%AA%D8%A7%D8%A8-%D8%A7%D8%B5%D9%88%D9%84-%D9%85%D8%B1%D8%A7%D9%82%D8%A8%D8%AA-%D9%87%D8%A7%DB%8C-%D9%88%DB%8C%DA%98%D9%87-%D8%AF%D8%B1-%D8%A8%DB%8C%D9%85%D8%A7%D8%B1%D8%A7%D9%86-%D8%AA%D9%86%D9%81%D8%B3%DB%8C-%D9%88-%D9%82%D9%84%D8%A8%DB%8C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?term=Afsahi%20AM%5BAuthor%5D" TargetMode="External"/><Relationship Id="rId11" Type="http://schemas.openxmlformats.org/officeDocument/2006/relationships/hyperlink" Target="https://www.gisoom.com/search/book/author-748364/%D9%BE%D8%AF%DB%8C%D8%AF%D8%A2%D9%88%D8%B1%D9%86%D8%AF%D9%87-%D8%B1%D8%B3%D9%88%D9%84-%D9%86%D8%B8%DB%8C%D9%81-%D9%82%D8%B1%D8%A7%D9%85%D9%84%DA%A9%DB%8C/" TargetMode="External"/><Relationship Id="rId5" Type="http://schemas.openxmlformats.org/officeDocument/2006/relationships/hyperlink" Target="https://pubmed.ncbi.nlm.nih.gov/?term=SeyedAlinaghi%20S%5BAuthor%5D" TargetMode="External"/><Relationship Id="rId15" Type="http://schemas.openxmlformats.org/officeDocument/2006/relationships/hyperlink" Target="https://www.gisoom.com/search/book/nasher-298517/%D8%A7%D9%86%D8%AA%D8%B4%D8%A7%D8%B1%D8%A7%D8%AA-%D8%AA%DB%8C%D9%85%D9%88%D8%B1%D8%B2%D8%A7%D8%AF%D9%87-%D9%86%D9%88%DB%8C%D9%86/" TargetMode="External"/><Relationship Id="rId10" Type="http://schemas.openxmlformats.org/officeDocument/2006/relationships/hyperlink" Target="http://ijnr.ir/article-1-2735-fa.pdf" TargetMode="External"/><Relationship Id="rId4" Type="http://schemas.openxmlformats.org/officeDocument/2006/relationships/hyperlink" Target="http://ijnr.ir/article-1-2735-fa.pdf" TargetMode="External"/><Relationship Id="rId9" Type="http://schemas.openxmlformats.org/officeDocument/2006/relationships/hyperlink" Target="https://www.ncbi.nlm.nih.gov/pmc/articles/PMC10640804/" TargetMode="External"/><Relationship Id="rId14" Type="http://schemas.openxmlformats.org/officeDocument/2006/relationships/hyperlink" Target="https://www.gisoom.com/search/book/author-553261/%D9%BE%D8%AF%DB%8C%D8%AF%D8%A2%D9%88%D8%B1%D9%86%D8%AF%D9%87-%D8%B3%D8%B9%DB%8C%D8%AF%D9%87-%D9%BE%DB%8C%D8%B1%DB%8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Raziyeh Nourozpour</dc:creator>
  <cp:keywords/>
  <dc:description/>
  <cp:lastModifiedBy>Raziyeh Nourozpour</cp:lastModifiedBy>
  <cp:revision>27</cp:revision>
  <cp:lastPrinted>2023-11-05T08:41:00Z</cp:lastPrinted>
  <dcterms:created xsi:type="dcterms:W3CDTF">2023-11-04T07:48:00Z</dcterms:created>
  <dcterms:modified xsi:type="dcterms:W3CDTF">2023-11-29T10:28:00Z</dcterms:modified>
</cp:coreProperties>
</file>